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07" w:rsidRPr="003E3087" w:rsidRDefault="00563C07" w:rsidP="00191ED5">
      <w:pPr>
        <w:spacing w:after="0" w:line="240" w:lineRule="auto"/>
        <w:jc w:val="center"/>
        <w:rPr>
          <w:rFonts w:ascii="Showcard Gothic" w:eastAsia="Times New Roman" w:hAnsi="Showcard Gothic" w:cs="FrankRuehl"/>
          <w:bCs/>
          <w:sz w:val="40"/>
          <w:szCs w:val="40"/>
          <w:shd w:val="clear" w:color="auto" w:fill="FFFFFF"/>
        </w:rPr>
      </w:pPr>
      <w:r w:rsidRPr="00563C07">
        <w:rPr>
          <w:rFonts w:ascii="Showcard Gothic" w:eastAsia="Times New Roman" w:hAnsi="Showcard Gothic" w:cs="FrankRuehl"/>
          <w:bCs/>
          <w:sz w:val="40"/>
          <w:szCs w:val="40"/>
          <w:shd w:val="clear" w:color="auto" w:fill="FFFFFF"/>
        </w:rPr>
        <w:t>Recognizing Bullying</w:t>
      </w:r>
    </w:p>
    <w:p w:rsidR="00A31717" w:rsidRDefault="003E3087" w:rsidP="00191ED5">
      <w:pPr>
        <w:spacing w:after="0" w:line="240" w:lineRule="auto"/>
        <w:jc w:val="center"/>
        <w:rPr>
          <w:rFonts w:ascii="Georgia" w:eastAsia="Times New Roman" w:hAnsi="Georgia" w:cs="FrankRuehl"/>
          <w:b/>
          <w:bCs/>
          <w:sz w:val="36"/>
          <w:szCs w:val="36"/>
          <w:shd w:val="clear" w:color="auto" w:fill="FFFFFF"/>
        </w:rPr>
      </w:pPr>
      <w:r>
        <w:rPr>
          <w:rFonts w:ascii="Arial" w:eastAsia="Times New Roman" w:hAnsi="Arial" w:cs="Arial"/>
          <w:b/>
          <w:bCs/>
          <w:noProof/>
          <w:sz w:val="24"/>
          <w:szCs w:val="24"/>
        </w:rPr>
        <w:drawing>
          <wp:anchor distT="0" distB="0" distL="114300" distR="114300" simplePos="0" relativeHeight="251662336" behindDoc="1" locked="0" layoutInCell="1" allowOverlap="1">
            <wp:simplePos x="0" y="0"/>
            <wp:positionH relativeFrom="column">
              <wp:posOffset>4625340</wp:posOffset>
            </wp:positionH>
            <wp:positionV relativeFrom="paragraph">
              <wp:posOffset>75565</wp:posOffset>
            </wp:positionV>
            <wp:extent cx="1163955" cy="1089025"/>
            <wp:effectExtent l="0" t="0" r="0" b="0"/>
            <wp:wrapTight wrapText="bothSides">
              <wp:wrapPolygon edited="0">
                <wp:start x="0" y="0"/>
                <wp:lineTo x="0" y="21159"/>
                <wp:lineTo x="21211" y="21159"/>
                <wp:lineTo x="212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3955" cy="1089025"/>
                    </a:xfrm>
                    <a:prstGeom prst="rect">
                      <a:avLst/>
                    </a:prstGeom>
                  </pic:spPr>
                </pic:pic>
              </a:graphicData>
            </a:graphic>
          </wp:anchor>
        </w:drawing>
      </w:r>
    </w:p>
    <w:p w:rsidR="00563C07" w:rsidRPr="00563C07" w:rsidRDefault="00563C07" w:rsidP="00563C07">
      <w:pPr>
        <w:shd w:val="clear" w:color="auto" w:fill="FFFFFF"/>
        <w:spacing w:before="100" w:beforeAutospacing="1" w:after="100" w:afterAutospacing="1" w:line="240" w:lineRule="auto"/>
        <w:rPr>
          <w:rFonts w:ascii="Arial" w:eastAsia="Times New Roman" w:hAnsi="Arial" w:cs="Arial"/>
          <w:color w:val="333333"/>
          <w:sz w:val="24"/>
          <w:szCs w:val="24"/>
        </w:rPr>
      </w:pPr>
      <w:r w:rsidRPr="00563C07">
        <w:rPr>
          <w:rFonts w:ascii="Arial" w:eastAsia="Times New Roman" w:hAnsi="Arial" w:cs="Arial"/>
          <w:color w:val="333333"/>
          <w:sz w:val="24"/>
          <w:szCs w:val="24"/>
        </w:rPr>
        <w:t xml:space="preserve">Dan </w:t>
      </w:r>
      <w:proofErr w:type="spellStart"/>
      <w:r w:rsidRPr="00563C07">
        <w:rPr>
          <w:rFonts w:ascii="Arial" w:eastAsia="Times New Roman" w:hAnsi="Arial" w:cs="Arial"/>
          <w:color w:val="333333"/>
          <w:sz w:val="24"/>
          <w:szCs w:val="24"/>
        </w:rPr>
        <w:t>Olweus</w:t>
      </w:r>
      <w:proofErr w:type="spellEnd"/>
      <w:r w:rsidRPr="00563C07">
        <w:rPr>
          <w:rFonts w:ascii="Arial" w:eastAsia="Times New Roman" w:hAnsi="Arial" w:cs="Arial"/>
          <w:color w:val="333333"/>
          <w:sz w:val="24"/>
          <w:szCs w:val="24"/>
        </w:rPr>
        <w:t>, creator of the </w:t>
      </w:r>
      <w:proofErr w:type="spellStart"/>
      <w:r w:rsidRPr="00563C07">
        <w:rPr>
          <w:rFonts w:ascii="Arial" w:eastAsia="Times New Roman" w:hAnsi="Arial" w:cs="Arial"/>
          <w:i/>
          <w:iCs/>
          <w:color w:val="333333"/>
          <w:sz w:val="24"/>
          <w:szCs w:val="24"/>
        </w:rPr>
        <w:t>Olweus</w:t>
      </w:r>
      <w:proofErr w:type="spellEnd"/>
      <w:r w:rsidRPr="00563C07">
        <w:rPr>
          <w:rFonts w:ascii="Arial" w:eastAsia="Times New Roman" w:hAnsi="Arial" w:cs="Arial"/>
          <w:i/>
          <w:iCs/>
          <w:color w:val="333333"/>
          <w:sz w:val="24"/>
          <w:szCs w:val="24"/>
        </w:rPr>
        <w:t xml:space="preserve"> Bullying Prevention Program</w:t>
      </w:r>
      <w:r w:rsidRPr="00563C07">
        <w:rPr>
          <w:rFonts w:ascii="Arial" w:eastAsia="Times New Roman" w:hAnsi="Arial" w:cs="Arial"/>
          <w:color w:val="333333"/>
          <w:sz w:val="24"/>
          <w:szCs w:val="24"/>
        </w:rPr>
        <w:t>, defines bullying in his book, </w:t>
      </w:r>
      <w:r w:rsidRPr="00563C07">
        <w:rPr>
          <w:rFonts w:ascii="Arial" w:eastAsia="Times New Roman" w:hAnsi="Arial" w:cs="Arial"/>
          <w:i/>
          <w:iCs/>
          <w:color w:val="333333"/>
          <w:sz w:val="24"/>
          <w:szCs w:val="24"/>
        </w:rPr>
        <w:t>Bullying at School: What We Know and What We Can Do</w:t>
      </w:r>
      <w:r w:rsidRPr="00563C07">
        <w:rPr>
          <w:rFonts w:ascii="Arial" w:eastAsia="Times New Roman" w:hAnsi="Arial" w:cs="Arial"/>
          <w:color w:val="333333"/>
          <w:sz w:val="24"/>
          <w:szCs w:val="24"/>
        </w:rPr>
        <w:t>:</w:t>
      </w:r>
    </w:p>
    <w:p w:rsidR="00A31717" w:rsidRDefault="00563C07" w:rsidP="00563C07">
      <w:pPr>
        <w:shd w:val="clear" w:color="auto" w:fill="FFFFFF"/>
        <w:spacing w:before="100" w:beforeAutospacing="1" w:after="100" w:afterAutospacing="1" w:line="240" w:lineRule="auto"/>
        <w:rPr>
          <w:rFonts w:ascii="Arial" w:eastAsia="Times New Roman" w:hAnsi="Arial" w:cs="Arial"/>
          <w:b/>
          <w:bCs/>
          <w:i/>
          <w:sz w:val="24"/>
          <w:szCs w:val="24"/>
        </w:rPr>
      </w:pPr>
      <w:r w:rsidRPr="00563C07">
        <w:rPr>
          <w:rFonts w:ascii="Arial" w:eastAsia="Times New Roman" w:hAnsi="Arial" w:cs="Arial"/>
          <w:b/>
          <w:bCs/>
          <w:i/>
          <w:sz w:val="24"/>
          <w:szCs w:val="24"/>
        </w:rPr>
        <w:t>"A person is bullied when he or she is exposed, repeatedly and over time, to negative actions on the part of one or more other persons, and he or she has difficulty defending himself or herself."</w:t>
      </w:r>
    </w:p>
    <w:p w:rsidR="00563C07" w:rsidRPr="00563C07" w:rsidRDefault="00563C07" w:rsidP="00563C07">
      <w:pPr>
        <w:shd w:val="clear" w:color="auto" w:fill="FFFFFF"/>
        <w:spacing w:before="100" w:beforeAutospacing="1" w:after="100" w:afterAutospacing="1" w:line="240" w:lineRule="auto"/>
        <w:rPr>
          <w:rFonts w:ascii="Arial" w:eastAsia="Times New Roman" w:hAnsi="Arial" w:cs="Arial"/>
          <w:b/>
          <w:bCs/>
          <w:i/>
          <w:sz w:val="24"/>
          <w:szCs w:val="24"/>
        </w:rPr>
      </w:pPr>
      <w:r w:rsidRPr="00563C07">
        <w:rPr>
          <w:rFonts w:ascii="Arial" w:eastAsia="Times New Roman" w:hAnsi="Arial" w:cs="Arial"/>
          <w:color w:val="333333"/>
          <w:sz w:val="24"/>
          <w:szCs w:val="24"/>
        </w:rPr>
        <w:t>This definition includes three important components:</w:t>
      </w:r>
      <w:r w:rsidR="00191ED5" w:rsidRPr="00191ED5">
        <w:rPr>
          <w:rFonts w:ascii="Arial" w:eastAsia="Times New Roman" w:hAnsi="Arial" w:cs="Arial"/>
          <w:noProof/>
          <w:sz w:val="24"/>
          <w:szCs w:val="24"/>
        </w:rPr>
        <w:t xml:space="preserve"> </w:t>
      </w:r>
    </w:p>
    <w:p w:rsidR="00A31717" w:rsidRDefault="00563C07" w:rsidP="00A31717">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A31717">
        <w:rPr>
          <w:rFonts w:ascii="Arial" w:eastAsia="Times New Roman" w:hAnsi="Arial" w:cs="Arial"/>
          <w:color w:val="333333"/>
          <w:sz w:val="24"/>
          <w:szCs w:val="24"/>
        </w:rPr>
        <w:t>Bullying is aggressive behavior that involves</w:t>
      </w:r>
      <w:r w:rsidR="00A31717" w:rsidRPr="00A31717">
        <w:rPr>
          <w:rFonts w:ascii="Arial" w:eastAsia="Times New Roman" w:hAnsi="Arial" w:cs="Arial"/>
          <w:color w:val="333333"/>
          <w:sz w:val="24"/>
          <w:szCs w:val="24"/>
        </w:rPr>
        <w:t xml:space="preserve"> unwan</w:t>
      </w:r>
      <w:r w:rsidR="00A31717">
        <w:rPr>
          <w:rFonts w:ascii="Arial" w:eastAsia="Times New Roman" w:hAnsi="Arial" w:cs="Arial"/>
          <w:color w:val="333333"/>
          <w:sz w:val="24"/>
          <w:szCs w:val="24"/>
        </w:rPr>
        <w:t>ted, negative actions.</w:t>
      </w:r>
    </w:p>
    <w:p w:rsidR="00A31717" w:rsidRDefault="00563C07" w:rsidP="00A31717">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A31717">
        <w:rPr>
          <w:rFonts w:ascii="Arial" w:eastAsia="Times New Roman" w:hAnsi="Arial" w:cs="Arial"/>
          <w:color w:val="333333"/>
          <w:sz w:val="24"/>
          <w:szCs w:val="24"/>
        </w:rPr>
        <w:t xml:space="preserve">Bullying involves a pattern </w:t>
      </w:r>
      <w:r w:rsidR="00A31717">
        <w:rPr>
          <w:rFonts w:ascii="Arial" w:eastAsia="Times New Roman" w:hAnsi="Arial" w:cs="Arial"/>
          <w:color w:val="333333"/>
          <w:sz w:val="24"/>
          <w:szCs w:val="24"/>
        </w:rPr>
        <w:t>of behavior repeated over time.</w:t>
      </w:r>
    </w:p>
    <w:p w:rsidR="00563C07" w:rsidRPr="00A31717" w:rsidRDefault="00563C07" w:rsidP="00A31717">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rPr>
      </w:pPr>
      <w:r w:rsidRPr="00A31717">
        <w:rPr>
          <w:rFonts w:ascii="Arial" w:eastAsia="Times New Roman" w:hAnsi="Arial" w:cs="Arial"/>
          <w:color w:val="333333"/>
          <w:sz w:val="24"/>
          <w:szCs w:val="24"/>
        </w:rPr>
        <w:t>Bullying involves an</w:t>
      </w:r>
      <w:r w:rsidR="00A31717" w:rsidRPr="00A31717">
        <w:rPr>
          <w:rFonts w:ascii="Arial" w:eastAsia="Times New Roman" w:hAnsi="Arial" w:cs="Arial"/>
          <w:color w:val="333333"/>
          <w:sz w:val="24"/>
          <w:szCs w:val="24"/>
        </w:rPr>
        <w:t xml:space="preserve"> imbalance of power or strength</w:t>
      </w:r>
    </w:p>
    <w:p w:rsidR="00563C07" w:rsidRPr="00563C07" w:rsidRDefault="00563C07" w:rsidP="00563C07">
      <w:pPr>
        <w:shd w:val="clear" w:color="auto" w:fill="FFFFFF"/>
        <w:spacing w:before="100" w:beforeAutospacing="1" w:after="100" w:afterAutospacing="1" w:line="240" w:lineRule="auto"/>
        <w:rPr>
          <w:rFonts w:ascii="Arial" w:eastAsia="Times New Roman" w:hAnsi="Arial" w:cs="Arial"/>
          <w:sz w:val="24"/>
          <w:szCs w:val="24"/>
        </w:rPr>
      </w:pPr>
      <w:r w:rsidRPr="00563C07">
        <w:rPr>
          <w:rFonts w:ascii="Arial" w:eastAsia="Times New Roman" w:hAnsi="Arial" w:cs="Arial"/>
          <w:color w:val="333333"/>
          <w:sz w:val="24"/>
          <w:szCs w:val="24"/>
        </w:rPr>
        <w:t xml:space="preserve">In his writings, Dr. </w:t>
      </w:r>
      <w:proofErr w:type="spellStart"/>
      <w:r w:rsidRPr="00563C07">
        <w:rPr>
          <w:rFonts w:ascii="Arial" w:eastAsia="Times New Roman" w:hAnsi="Arial" w:cs="Arial"/>
          <w:color w:val="333333"/>
          <w:sz w:val="24"/>
          <w:szCs w:val="24"/>
        </w:rPr>
        <w:t>Olweus</w:t>
      </w:r>
      <w:proofErr w:type="spellEnd"/>
      <w:r w:rsidRPr="00563C07">
        <w:rPr>
          <w:rFonts w:ascii="Arial" w:eastAsia="Times New Roman" w:hAnsi="Arial" w:cs="Arial"/>
          <w:color w:val="333333"/>
          <w:sz w:val="24"/>
          <w:szCs w:val="24"/>
        </w:rPr>
        <w:t xml:space="preserve"> is very clear that bullying is </w:t>
      </w:r>
      <w:r w:rsidRPr="00563C07">
        <w:rPr>
          <w:rFonts w:ascii="Arial" w:eastAsia="Times New Roman" w:hAnsi="Arial" w:cs="Arial"/>
          <w:b/>
          <w:bCs/>
          <w:color w:val="333333"/>
          <w:sz w:val="24"/>
          <w:szCs w:val="24"/>
        </w:rPr>
        <w:t>peer abuse</w:t>
      </w:r>
      <w:r w:rsidRPr="00563C07">
        <w:rPr>
          <w:rFonts w:ascii="Arial" w:eastAsia="Times New Roman" w:hAnsi="Arial" w:cs="Arial"/>
          <w:color w:val="333333"/>
          <w:sz w:val="24"/>
          <w:szCs w:val="24"/>
        </w:rPr>
        <w:t xml:space="preserve"> that should not be tolerated under any circumstances. Today, more than thirty states have </w:t>
      </w:r>
      <w:r w:rsidRPr="00563C07">
        <w:rPr>
          <w:rFonts w:ascii="Arial" w:eastAsia="Times New Roman" w:hAnsi="Arial" w:cs="Arial"/>
          <w:sz w:val="24"/>
          <w:szCs w:val="24"/>
        </w:rPr>
        <w:t>adopted </w:t>
      </w:r>
      <w:hyperlink r:id="rId7" w:tooltip="State Bullying Laws" w:history="1">
        <w:r w:rsidRPr="00563C07">
          <w:rPr>
            <w:rFonts w:ascii="Arial" w:eastAsia="Times New Roman" w:hAnsi="Arial" w:cs="Arial"/>
            <w:bCs/>
            <w:sz w:val="24"/>
            <w:szCs w:val="24"/>
          </w:rPr>
          <w:t xml:space="preserve">laws </w:t>
        </w:r>
        <w:r w:rsidR="001A3A93">
          <w:rPr>
            <w:rFonts w:ascii="Arial" w:eastAsia="Times New Roman" w:hAnsi="Arial" w:cs="Arial"/>
            <w:noProof/>
            <w:color w:val="333333"/>
            <w:sz w:val="24"/>
            <w:szCs w:val="24"/>
          </w:rPr>
          <w:drawing>
            <wp:anchor distT="0" distB="0" distL="114300" distR="114300" simplePos="0" relativeHeight="251755520" behindDoc="0" locked="0" layoutInCell="1" allowOverlap="1">
              <wp:simplePos x="0" y="0"/>
              <wp:positionH relativeFrom="column">
                <wp:posOffset>4809490</wp:posOffset>
              </wp:positionH>
              <wp:positionV relativeFrom="page">
                <wp:posOffset>5133340</wp:posOffset>
              </wp:positionV>
              <wp:extent cx="1285875" cy="1285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y_bully_no_bullying_hg_cl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5875" cy="1285875"/>
                      </a:xfrm>
                      <a:prstGeom prst="rect">
                        <a:avLst/>
                      </a:prstGeom>
                    </pic:spPr>
                  </pic:pic>
                </a:graphicData>
              </a:graphic>
            </wp:anchor>
          </w:drawing>
        </w:r>
        <w:r w:rsidR="000F7AF1">
          <w:rPr>
            <w:noProof/>
          </w:rPr>
          <w:pict>
            <v:shapetype id="_x0000_t202" coordsize="21600,21600" o:spt="202" path="m,l,21600r21600,l21600,xe">
              <v:stroke joinstyle="miter"/>
              <v:path gradientshapeok="t" o:connecttype="rect"/>
            </v:shapetype>
            <v:shape id="Text Box 2" o:spid="_x0000_s1026" type="#_x0000_t202" style="position:absolute;margin-left:-21pt;margin-top:40.05pt;width:511.5pt;height:220.5pt;z-index:251705344;visibility:visible;mso-position-horizontal-relative:text;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" strokeweight="3pt">
              <v:textbox>
                <w:txbxContent>
                  <w:p w:rsidR="001E2503" w:rsidRPr="001A3A93" w:rsidRDefault="001E2503" w:rsidP="001A3A93">
                    <w:pPr>
                      <w:shd w:val="clear" w:color="auto" w:fill="FFFFFF"/>
                      <w:spacing w:before="100" w:beforeAutospacing="1" w:after="100" w:afterAutospacing="1" w:line="240" w:lineRule="auto"/>
                      <w:jc w:val="center"/>
                      <w:rPr>
                        <w:rFonts w:ascii="Arial Black" w:eastAsia="Times New Roman" w:hAnsi="Arial Black" w:cs="Arial"/>
                        <w:b/>
                        <w:bCs/>
                        <w:sz w:val="28"/>
                        <w:szCs w:val="28"/>
                      </w:rPr>
                    </w:pPr>
                    <w:r w:rsidRPr="001A3A93">
                      <w:rPr>
                        <w:rFonts w:ascii="Arial Black" w:eastAsia="Times New Roman" w:hAnsi="Arial Black" w:cs="Arial"/>
                        <w:b/>
                        <w:bCs/>
                        <w:sz w:val="28"/>
                        <w:szCs w:val="28"/>
                      </w:rPr>
                      <w:t>Types of Bullying</w:t>
                    </w:r>
                  </w:p>
                  <w:p w:rsidR="001E2503" w:rsidRDefault="001E2503" w:rsidP="001E2503">
                    <w:pPr>
                      <w:pStyle w:val="NoSpacing"/>
                      <w:rPr>
                        <w:rFonts w:ascii="Arial" w:hAnsi="Arial" w:cs="Arial"/>
                        <w:sz w:val="24"/>
                        <w:szCs w:val="24"/>
                      </w:rPr>
                    </w:pPr>
                    <w:r w:rsidRPr="00191ED5">
                      <w:rPr>
                        <w:rFonts w:ascii="Arial" w:hAnsi="Arial" w:cs="Arial"/>
                        <w:sz w:val="24"/>
                        <w:szCs w:val="24"/>
                      </w:rPr>
                      <w:t xml:space="preserve">Bullying can take on </w:t>
                    </w:r>
                    <w:r w:rsidRPr="001A3A93">
                      <w:rPr>
                        <w:rFonts w:ascii="Arial" w:hAnsi="Arial" w:cs="Arial"/>
                        <w:sz w:val="24"/>
                        <w:szCs w:val="24"/>
                        <w:u w:val="single"/>
                      </w:rPr>
                      <w:t>many</w:t>
                    </w:r>
                    <w:r w:rsidRPr="00191ED5">
                      <w:rPr>
                        <w:rFonts w:ascii="Arial" w:hAnsi="Arial" w:cs="Arial"/>
                        <w:sz w:val="24"/>
                        <w:szCs w:val="24"/>
                      </w:rPr>
                      <w:t xml:space="preserve"> forms:</w:t>
                    </w:r>
                  </w:p>
                  <w:p w:rsidR="001E2503" w:rsidRPr="00191ED5" w:rsidRDefault="001E2503" w:rsidP="001E2503">
                    <w:pPr>
                      <w:pStyle w:val="NoSpacing"/>
                      <w:rPr>
                        <w:rFonts w:ascii="Arial" w:hAnsi="Arial" w:cs="Arial"/>
                        <w:sz w:val="24"/>
                        <w:szCs w:val="24"/>
                      </w:rPr>
                    </w:pPr>
                  </w:p>
                  <w:p w:rsidR="001E2503" w:rsidRPr="00191ED5" w:rsidRDefault="001A3A93" w:rsidP="001E2503">
                    <w:pPr>
                      <w:pStyle w:val="NoSpacing"/>
                      <w:rPr>
                        <w:rFonts w:ascii="Arial" w:hAnsi="Arial" w:cs="Arial"/>
                        <w:sz w:val="24"/>
                        <w:szCs w:val="24"/>
                      </w:rPr>
                    </w:pPr>
                    <w:r>
                      <w:rPr>
                        <w:rFonts w:ascii="Arial" w:hAnsi="Arial" w:cs="Arial"/>
                        <w:sz w:val="24"/>
                        <w:szCs w:val="24"/>
                      </w:rPr>
                      <w:t xml:space="preserve">   </w:t>
                    </w:r>
                    <w:r w:rsidR="001E2503" w:rsidRPr="00191ED5">
                      <w:rPr>
                        <w:rFonts w:ascii="Arial" w:hAnsi="Arial" w:cs="Arial"/>
                        <w:sz w:val="24"/>
                        <w:szCs w:val="24"/>
                      </w:rPr>
                      <w:t>1. Verbal bullying including derogatory comments and bad names</w:t>
                    </w:r>
                    <w:r w:rsidR="001E2503" w:rsidRPr="00191ED5">
                      <w:rPr>
                        <w:rFonts w:ascii="Arial" w:hAnsi="Arial" w:cs="Arial"/>
                        <w:sz w:val="24"/>
                        <w:szCs w:val="24"/>
                      </w:rPr>
                      <w:br/>
                    </w:r>
                    <w:r>
                      <w:rPr>
                        <w:rFonts w:ascii="Arial" w:hAnsi="Arial" w:cs="Arial"/>
                        <w:sz w:val="24"/>
                        <w:szCs w:val="24"/>
                      </w:rPr>
                      <w:t xml:space="preserve">   </w:t>
                    </w:r>
                    <w:r w:rsidR="001E2503" w:rsidRPr="00191ED5">
                      <w:rPr>
                        <w:rFonts w:ascii="Arial" w:hAnsi="Arial" w:cs="Arial"/>
                        <w:sz w:val="24"/>
                        <w:szCs w:val="24"/>
                      </w:rPr>
                      <w:t>2. Bullying through social exclusion or isolation</w:t>
                    </w:r>
                    <w:r w:rsidR="001E2503" w:rsidRPr="00191ED5">
                      <w:rPr>
                        <w:rFonts w:ascii="Arial" w:hAnsi="Arial" w:cs="Arial"/>
                        <w:sz w:val="24"/>
                        <w:szCs w:val="24"/>
                      </w:rPr>
                      <w:br/>
                    </w:r>
                    <w:r>
                      <w:rPr>
                        <w:rFonts w:ascii="Arial" w:hAnsi="Arial" w:cs="Arial"/>
                        <w:sz w:val="24"/>
                        <w:szCs w:val="24"/>
                      </w:rPr>
                      <w:t xml:space="preserve">   </w:t>
                    </w:r>
                    <w:r w:rsidR="001E2503" w:rsidRPr="00191ED5">
                      <w:rPr>
                        <w:rFonts w:ascii="Arial" w:hAnsi="Arial" w:cs="Arial"/>
                        <w:sz w:val="24"/>
                        <w:szCs w:val="24"/>
                      </w:rPr>
                      <w:t>3. Physical bullying such as hitting, kicking, shoving, and spitting</w:t>
                    </w:r>
                    <w:r w:rsidR="001E2503" w:rsidRPr="00191ED5">
                      <w:rPr>
                        <w:rFonts w:ascii="Arial" w:hAnsi="Arial" w:cs="Arial"/>
                        <w:sz w:val="24"/>
                        <w:szCs w:val="24"/>
                      </w:rPr>
                      <w:br/>
                    </w:r>
                    <w:r>
                      <w:rPr>
                        <w:rFonts w:ascii="Arial" w:hAnsi="Arial" w:cs="Arial"/>
                        <w:sz w:val="24"/>
                        <w:szCs w:val="24"/>
                      </w:rPr>
                      <w:t xml:space="preserve">   </w:t>
                    </w:r>
                    <w:r w:rsidR="001E2503" w:rsidRPr="00191ED5">
                      <w:rPr>
                        <w:rFonts w:ascii="Arial" w:hAnsi="Arial" w:cs="Arial"/>
                        <w:sz w:val="24"/>
                        <w:szCs w:val="24"/>
                      </w:rPr>
                      <w:t>4. Bullying through lies and false rumors</w:t>
                    </w:r>
                    <w:r w:rsidR="001E2503" w:rsidRPr="00191ED5">
                      <w:rPr>
                        <w:rFonts w:ascii="Arial" w:hAnsi="Arial" w:cs="Arial"/>
                        <w:sz w:val="24"/>
                        <w:szCs w:val="24"/>
                      </w:rPr>
                      <w:br/>
                    </w:r>
                    <w:r>
                      <w:rPr>
                        <w:rFonts w:ascii="Arial" w:hAnsi="Arial" w:cs="Arial"/>
                        <w:sz w:val="24"/>
                        <w:szCs w:val="24"/>
                      </w:rPr>
                      <w:t xml:space="preserve">   </w:t>
                    </w:r>
                    <w:r w:rsidR="001E2503" w:rsidRPr="00191ED5">
                      <w:rPr>
                        <w:rFonts w:ascii="Arial" w:hAnsi="Arial" w:cs="Arial"/>
                        <w:sz w:val="24"/>
                        <w:szCs w:val="24"/>
                      </w:rPr>
                      <w:t>5. Having money or other things taken or damaged by students who bully</w:t>
                    </w:r>
                    <w:r w:rsidR="001E2503" w:rsidRPr="00191ED5">
                      <w:rPr>
                        <w:rFonts w:ascii="Arial" w:hAnsi="Arial" w:cs="Arial"/>
                        <w:sz w:val="24"/>
                        <w:szCs w:val="24"/>
                      </w:rPr>
                      <w:br/>
                    </w:r>
                    <w:r>
                      <w:rPr>
                        <w:rFonts w:ascii="Arial" w:hAnsi="Arial" w:cs="Arial"/>
                        <w:sz w:val="24"/>
                        <w:szCs w:val="24"/>
                      </w:rPr>
                      <w:t xml:space="preserve">   </w:t>
                    </w:r>
                    <w:r w:rsidR="001E2503" w:rsidRPr="00191ED5">
                      <w:rPr>
                        <w:rFonts w:ascii="Arial" w:hAnsi="Arial" w:cs="Arial"/>
                        <w:sz w:val="24"/>
                        <w:szCs w:val="24"/>
                      </w:rPr>
                      <w:t>6. Being threatened or being forced to do things by students who bully</w:t>
                    </w:r>
                    <w:r w:rsidR="001E2503" w:rsidRPr="00191ED5">
                      <w:rPr>
                        <w:rFonts w:ascii="Arial" w:hAnsi="Arial" w:cs="Arial"/>
                        <w:sz w:val="24"/>
                        <w:szCs w:val="24"/>
                      </w:rPr>
                      <w:br/>
                    </w:r>
                    <w:r>
                      <w:rPr>
                        <w:rFonts w:ascii="Arial" w:hAnsi="Arial" w:cs="Arial"/>
                        <w:sz w:val="24"/>
                        <w:szCs w:val="24"/>
                      </w:rPr>
                      <w:t xml:space="preserve">   </w:t>
                    </w:r>
                    <w:r w:rsidR="001E2503" w:rsidRPr="00191ED5">
                      <w:rPr>
                        <w:rFonts w:ascii="Arial" w:hAnsi="Arial" w:cs="Arial"/>
                        <w:sz w:val="24"/>
                        <w:szCs w:val="24"/>
                      </w:rPr>
                      <w:t>7. Racial bullying</w:t>
                    </w:r>
                    <w:r w:rsidR="001E2503" w:rsidRPr="00191ED5">
                      <w:rPr>
                        <w:rFonts w:ascii="Arial" w:hAnsi="Arial" w:cs="Arial"/>
                        <w:sz w:val="24"/>
                        <w:szCs w:val="24"/>
                      </w:rPr>
                      <w:br/>
                    </w:r>
                    <w:r>
                      <w:rPr>
                        <w:rFonts w:ascii="Arial" w:hAnsi="Arial" w:cs="Arial"/>
                        <w:sz w:val="24"/>
                        <w:szCs w:val="24"/>
                      </w:rPr>
                      <w:t xml:space="preserve">   </w:t>
                    </w:r>
                    <w:r w:rsidR="001E2503" w:rsidRPr="00191ED5">
                      <w:rPr>
                        <w:rFonts w:ascii="Arial" w:hAnsi="Arial" w:cs="Arial"/>
                        <w:sz w:val="24"/>
                        <w:szCs w:val="24"/>
                      </w:rPr>
                      <w:t>8. Sexual bullying</w:t>
                    </w:r>
                    <w:r w:rsidR="001E2503" w:rsidRPr="00191ED5">
                      <w:rPr>
                        <w:rFonts w:ascii="Arial" w:hAnsi="Arial" w:cs="Arial"/>
                        <w:color w:val="336699"/>
                        <w:sz w:val="24"/>
                        <w:szCs w:val="24"/>
                        <w:u w:val="single"/>
                      </w:rPr>
                      <w:t xml:space="preserve"> </w:t>
                    </w:r>
                    <w:r w:rsidR="001E2503" w:rsidRPr="00191ED5">
                      <w:rPr>
                        <w:rFonts w:ascii="Arial" w:hAnsi="Arial" w:cs="Arial"/>
                        <w:color w:val="336699"/>
                        <w:sz w:val="24"/>
                        <w:szCs w:val="24"/>
                        <w:u w:val="single"/>
                      </w:rPr>
                      <w:br/>
                    </w:r>
                    <w:r>
                      <w:rPr>
                        <w:rFonts w:ascii="Arial" w:hAnsi="Arial" w:cs="Arial"/>
                        <w:sz w:val="24"/>
                        <w:szCs w:val="24"/>
                      </w:rPr>
                      <w:t xml:space="preserve">   </w:t>
                    </w:r>
                    <w:r w:rsidR="001E2503" w:rsidRPr="00191ED5">
                      <w:rPr>
                        <w:rFonts w:ascii="Arial" w:hAnsi="Arial" w:cs="Arial"/>
                        <w:sz w:val="24"/>
                        <w:szCs w:val="24"/>
                      </w:rPr>
                      <w:t>9. Cyber bullying (via cell phone or Internet) </w:t>
                    </w:r>
                  </w:p>
                  <w:p w:rsidR="001E2503" w:rsidRDefault="001E2503"/>
                </w:txbxContent>
              </v:textbox>
              <w10:wrap type="square"/>
            </v:shape>
          </w:pict>
        </w:r>
        <w:r w:rsidRPr="00563C07">
          <w:rPr>
            <w:rFonts w:ascii="Arial" w:eastAsia="Times New Roman" w:hAnsi="Arial" w:cs="Arial"/>
            <w:bCs/>
            <w:sz w:val="24"/>
            <w:szCs w:val="24"/>
          </w:rPr>
          <w:t>against bullying</w:t>
        </w:r>
      </w:hyperlink>
      <w:r w:rsidRPr="00563C07">
        <w:rPr>
          <w:rFonts w:ascii="Arial" w:eastAsia="Times New Roman" w:hAnsi="Arial" w:cs="Arial"/>
          <w:sz w:val="24"/>
          <w:szCs w:val="24"/>
        </w:rPr>
        <w:t>.</w:t>
      </w:r>
      <w:r w:rsidR="00191ED5">
        <w:rPr>
          <w:rFonts w:ascii="Arial" w:eastAsia="Times New Roman" w:hAnsi="Arial" w:cs="Arial"/>
          <w:noProof/>
          <w:sz w:val="24"/>
          <w:szCs w:val="24"/>
        </w:rPr>
        <w:t xml:space="preserve"> </w:t>
      </w:r>
    </w:p>
    <w:p w:rsidR="001E2503" w:rsidRDefault="001E2503" w:rsidP="00563C07">
      <w:pPr>
        <w:shd w:val="clear" w:color="auto" w:fill="FFFFFF"/>
        <w:spacing w:before="100" w:beforeAutospacing="1" w:after="100" w:afterAutospacing="1" w:line="240" w:lineRule="auto"/>
        <w:rPr>
          <w:rFonts w:ascii="Arial" w:eastAsia="Times New Roman" w:hAnsi="Arial" w:cs="Arial"/>
          <w:b/>
          <w:bCs/>
          <w:sz w:val="24"/>
          <w:szCs w:val="24"/>
        </w:rPr>
      </w:pPr>
    </w:p>
    <w:p w:rsidR="001E2503" w:rsidRDefault="001E2503" w:rsidP="00563C07">
      <w:pPr>
        <w:shd w:val="clear" w:color="auto" w:fill="FFFFFF"/>
        <w:spacing w:before="100" w:beforeAutospacing="1" w:after="100" w:afterAutospacing="1" w:line="240" w:lineRule="auto"/>
        <w:rPr>
          <w:rFonts w:ascii="Arial" w:eastAsia="Times New Roman" w:hAnsi="Arial" w:cs="Arial"/>
          <w:b/>
          <w:bCs/>
          <w:sz w:val="24"/>
          <w:szCs w:val="24"/>
        </w:rPr>
      </w:pPr>
    </w:p>
    <w:p w:rsidR="001E2503" w:rsidRDefault="001E2503" w:rsidP="00563C07">
      <w:pPr>
        <w:shd w:val="clear" w:color="auto" w:fill="FFFFFF"/>
        <w:spacing w:before="100" w:beforeAutospacing="1" w:after="100" w:afterAutospacing="1" w:line="240" w:lineRule="auto"/>
        <w:rPr>
          <w:rFonts w:ascii="Arial" w:eastAsia="Times New Roman" w:hAnsi="Arial" w:cs="Arial"/>
          <w:b/>
          <w:bCs/>
          <w:sz w:val="24"/>
          <w:szCs w:val="24"/>
        </w:rPr>
      </w:pPr>
    </w:p>
    <w:p w:rsidR="001E2503" w:rsidRDefault="001E2503" w:rsidP="00563C07">
      <w:pPr>
        <w:shd w:val="clear" w:color="auto" w:fill="FFFFFF"/>
        <w:spacing w:before="100" w:beforeAutospacing="1" w:after="100" w:afterAutospacing="1" w:line="240" w:lineRule="auto"/>
        <w:rPr>
          <w:rFonts w:ascii="Arial" w:eastAsia="Times New Roman" w:hAnsi="Arial" w:cs="Arial"/>
          <w:b/>
          <w:bCs/>
          <w:sz w:val="24"/>
          <w:szCs w:val="24"/>
        </w:rPr>
      </w:pPr>
    </w:p>
    <w:p w:rsidR="001E2503" w:rsidRDefault="000F7AF1" w:rsidP="00563C07">
      <w:pPr>
        <w:shd w:val="clear" w:color="auto" w:fill="FFFFFF"/>
        <w:spacing w:before="100" w:beforeAutospacing="1" w:after="100" w:afterAutospacing="1" w:line="240" w:lineRule="auto"/>
        <w:rPr>
          <w:rFonts w:ascii="Arial" w:eastAsia="Times New Roman" w:hAnsi="Arial" w:cs="Arial"/>
          <w:b/>
          <w:bCs/>
          <w:sz w:val="24"/>
          <w:szCs w:val="24"/>
        </w:rPr>
      </w:pPr>
      <w:r w:rsidRPr="000F7AF1">
        <w:rPr>
          <w:noProof/>
        </w:rPr>
        <w:lastRenderedPageBreak/>
        <w:pict>
          <v:shape id="_x0000_s1027" type="#_x0000_t202" style="position:absolute;margin-left:-23.1pt;margin-top:6.75pt;width:512.7pt;height:520.5pt;z-index:251768832;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" strokeweight="3pt">
            <v:textbox>
              <w:txbxContent>
                <w:p w:rsidR="00060C13" w:rsidRDefault="00060C13" w:rsidP="00060C13">
                  <w:pPr>
                    <w:keepNext/>
                    <w:shd w:val="clear" w:color="auto" w:fill="FFFFFF"/>
                    <w:spacing w:before="100" w:beforeAutospacing="1" w:after="100" w:afterAutospacing="1" w:line="240" w:lineRule="auto"/>
                    <w:jc w:val="center"/>
                  </w:pPr>
                  <w:bookmarkStart w:id="0" w:name="_GoBack"/>
                  <w:r>
                    <w:rPr>
                      <w:rFonts w:ascii="Arial" w:eastAsia="Times New Roman" w:hAnsi="Arial" w:cs="Arial"/>
                      <w:b/>
                      <w:bCs/>
                      <w:noProof/>
                      <w:sz w:val="24"/>
                      <w:szCs w:val="24"/>
                    </w:rPr>
                    <w:drawing>
                      <wp:inline distT="0" distB="0" distL="0" distR="0">
                        <wp:extent cx="1428750" cy="13340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1991" cy="1337030"/>
                                </a:xfrm>
                                <a:prstGeom prst="rect">
                                  <a:avLst/>
                                </a:prstGeom>
                                <a:noFill/>
                              </pic:spPr>
                            </pic:pic>
                          </a:graphicData>
                        </a:graphic>
                      </wp:inline>
                    </w:drawing>
                  </w:r>
                </w:p>
                <w:p w:rsidR="00060C13" w:rsidRPr="00060C13" w:rsidRDefault="00060C13" w:rsidP="00060C13">
                  <w:pPr>
                    <w:pStyle w:val="Caption"/>
                    <w:jc w:val="center"/>
                    <w:rPr>
                      <w:rFonts w:ascii="Arial Black" w:hAnsi="Arial Black"/>
                      <w:b/>
                      <w:i w:val="0"/>
                      <w:color w:val="000000" w:themeColor="text1"/>
                      <w:sz w:val="28"/>
                      <w:szCs w:val="28"/>
                    </w:rPr>
                  </w:pPr>
                  <w:r w:rsidRPr="00060C13">
                    <w:rPr>
                      <w:rFonts w:ascii="Arial Black" w:hAnsi="Arial Black"/>
                      <w:b/>
                      <w:i w:val="0"/>
                      <w:color w:val="000000" w:themeColor="text1"/>
                      <w:sz w:val="28"/>
                      <w:szCs w:val="28"/>
                    </w:rPr>
                    <w:t>Bullying is Not Teasing</w:t>
                  </w:r>
                </w:p>
                <w:p w:rsidR="001A3A93" w:rsidRDefault="001A3A93" w:rsidP="001A3A93">
                  <w:pPr>
                    <w:shd w:val="clear" w:color="auto" w:fill="FFFFFF"/>
                    <w:spacing w:before="100" w:beforeAutospacing="1" w:after="100" w:afterAutospacing="1" w:line="240" w:lineRule="auto"/>
                    <w:rPr>
                      <w:rFonts w:ascii="Arial" w:eastAsia="Times New Roman" w:hAnsi="Arial" w:cs="Arial"/>
                      <w:color w:val="333333"/>
                      <w:sz w:val="24"/>
                      <w:szCs w:val="24"/>
                    </w:rPr>
                  </w:pPr>
                  <w:r w:rsidRPr="00563C07">
                    <w:rPr>
                      <w:rFonts w:ascii="Arial" w:eastAsia="Times New Roman" w:hAnsi="Arial" w:cs="Arial"/>
                      <w:color w:val="333333"/>
                      <w:sz w:val="24"/>
                      <w:szCs w:val="24"/>
                    </w:rPr>
                    <w:t>It might be hard to tell the difference between playful teasing and bullying. Teasing usually involves two or more friends who act together in a way that seems fun to all the people involved. Often they tease each other equally, but it never involves physical or emotional abuse.</w:t>
                  </w:r>
                </w:p>
                <w:p w:rsidR="001A3A93" w:rsidRPr="001A3A93" w:rsidRDefault="001A3A93" w:rsidP="00FF307B">
                  <w:pPr>
                    <w:shd w:val="clear" w:color="auto" w:fill="FFFFFF"/>
                    <w:spacing w:before="100" w:beforeAutospacing="1" w:after="100" w:afterAutospacing="1" w:line="240" w:lineRule="auto"/>
                    <w:jc w:val="center"/>
                    <w:rPr>
                      <w:rFonts w:ascii="Arial Black" w:eastAsia="Times New Roman" w:hAnsi="Arial Black" w:cs="Arial"/>
                      <w:b/>
                      <w:bCs/>
                      <w:sz w:val="28"/>
                      <w:szCs w:val="28"/>
                    </w:rPr>
                  </w:pPr>
                  <w:r w:rsidRPr="001A3A93">
                    <w:rPr>
                      <w:rFonts w:ascii="Arial Black" w:eastAsia="Times New Roman" w:hAnsi="Arial Black" w:cs="Arial"/>
                      <w:b/>
                      <w:bCs/>
                      <w:sz w:val="28"/>
                      <w:szCs w:val="28"/>
                    </w:rPr>
                    <w:t>Why Students Bully</w:t>
                  </w:r>
                </w:p>
                <w:p w:rsidR="001A3A93" w:rsidRPr="00563C07" w:rsidRDefault="001A3A93" w:rsidP="001A3A93">
                  <w:pPr>
                    <w:shd w:val="clear" w:color="auto" w:fill="FFFFFF"/>
                    <w:spacing w:before="100" w:beforeAutospacing="1" w:after="100" w:afterAutospacing="1" w:line="240" w:lineRule="auto"/>
                    <w:rPr>
                      <w:rFonts w:ascii="Arial" w:eastAsia="Times New Roman" w:hAnsi="Arial" w:cs="Arial"/>
                      <w:color w:val="333333"/>
                      <w:sz w:val="24"/>
                      <w:szCs w:val="24"/>
                    </w:rPr>
                  </w:pPr>
                  <w:r w:rsidRPr="00563C07">
                    <w:rPr>
                      <w:rFonts w:ascii="Arial" w:eastAsia="Times New Roman" w:hAnsi="Arial" w:cs="Arial"/>
                      <w:color w:val="333333"/>
                      <w:sz w:val="24"/>
                      <w:szCs w:val="24"/>
                    </w:rPr>
                    <w:t>Information about bullying suggests that there are three interrelated reasons why students bully.</w:t>
                  </w:r>
                </w:p>
                <w:p w:rsidR="001A3A93" w:rsidRPr="00563C07" w:rsidRDefault="001A3A93" w:rsidP="001A3A93">
                  <w:pPr>
                    <w:shd w:val="clear" w:color="auto" w:fill="FFFFFF"/>
                    <w:spacing w:before="100" w:beforeAutospacing="1" w:after="100" w:afterAutospacing="1" w:line="240" w:lineRule="auto"/>
                    <w:rPr>
                      <w:rFonts w:ascii="Arial" w:eastAsia="Times New Roman" w:hAnsi="Arial" w:cs="Arial"/>
                      <w:color w:val="333333"/>
                      <w:sz w:val="24"/>
                      <w:szCs w:val="24"/>
                    </w:rPr>
                  </w:pPr>
                  <w:r w:rsidRPr="00563C07">
                    <w:rPr>
                      <w:rFonts w:ascii="Arial" w:eastAsia="Times New Roman" w:hAnsi="Arial" w:cs="Arial"/>
                      <w:color w:val="333333"/>
                      <w:sz w:val="24"/>
                      <w:szCs w:val="24"/>
                    </w:rPr>
                    <w:t>1. Students who bully have strong needs for power and (negative) dominance.</w:t>
                  </w:r>
                  <w:r w:rsidRPr="00563C07">
                    <w:rPr>
                      <w:rFonts w:ascii="Arial" w:eastAsia="Times New Roman" w:hAnsi="Arial" w:cs="Arial"/>
                      <w:color w:val="333333"/>
                      <w:sz w:val="24"/>
                      <w:szCs w:val="24"/>
                    </w:rPr>
                    <w:br/>
                    <w:t>2. Students who bully find satisfaction in causing injury and suffering to other students.</w:t>
                  </w:r>
                  <w:r w:rsidRPr="00563C07">
                    <w:rPr>
                      <w:rFonts w:ascii="Arial" w:eastAsia="Times New Roman" w:hAnsi="Arial" w:cs="Arial"/>
                      <w:color w:val="333333"/>
                      <w:sz w:val="24"/>
                      <w:szCs w:val="24"/>
                    </w:rPr>
                    <w:br/>
                    <w:t>3. Students who bully are often rewarded in some way for their behavior with material or psychological rewards.</w:t>
                  </w:r>
                  <w:r w:rsidR="00E95639" w:rsidRPr="00E95639">
                    <w:rPr>
                      <w:rFonts w:ascii="Arial Black" w:eastAsia="Times New Roman" w:hAnsi="Arial Black" w:cs="Arial"/>
                      <w:b/>
                      <w:bCs/>
                      <w:noProof/>
                      <w:sz w:val="28"/>
                      <w:szCs w:val="28"/>
                    </w:rPr>
                    <w:t xml:space="preserve"> </w:t>
                  </w:r>
                </w:p>
                <w:bookmarkEnd w:id="0"/>
                <w:p w:rsidR="001A3A93" w:rsidRDefault="001A3A93"/>
              </w:txbxContent>
            </v:textbox>
            <w10:wrap type="square"/>
          </v:shape>
        </w:pict>
      </w:r>
      <w:r w:rsidR="00E54CF9">
        <w:rPr>
          <w:rFonts w:ascii="Arial Black" w:eastAsia="Times New Roman" w:hAnsi="Arial Black" w:cs="Arial"/>
          <w:b/>
          <w:bCs/>
          <w:noProof/>
          <w:sz w:val="28"/>
          <w:szCs w:val="28"/>
        </w:rPr>
        <w:drawing>
          <wp:anchor distT="0" distB="0" distL="114300" distR="114300" simplePos="0" relativeHeight="251785216" behindDoc="0" locked="0" layoutInCell="1" allowOverlap="1">
            <wp:simplePos x="0" y="0"/>
            <wp:positionH relativeFrom="column">
              <wp:posOffset>2171700</wp:posOffset>
            </wp:positionH>
            <wp:positionV relativeFrom="paragraph">
              <wp:posOffset>4638040</wp:posOffset>
            </wp:positionV>
            <wp:extent cx="1590675" cy="1590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outh-football-online-end-bullies.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0675" cy="1590675"/>
                    </a:xfrm>
                    <a:prstGeom prst="rect">
                      <a:avLst/>
                    </a:prstGeom>
                  </pic:spPr>
                </pic:pic>
              </a:graphicData>
            </a:graphic>
          </wp:anchor>
        </w:drawing>
      </w:r>
    </w:p>
    <w:p w:rsidR="001E2503" w:rsidRDefault="001E2503" w:rsidP="00563C07">
      <w:pPr>
        <w:shd w:val="clear" w:color="auto" w:fill="FFFFFF"/>
        <w:spacing w:before="100" w:beforeAutospacing="1" w:after="100" w:afterAutospacing="1" w:line="240" w:lineRule="auto"/>
        <w:rPr>
          <w:rFonts w:ascii="Arial" w:eastAsia="Times New Roman" w:hAnsi="Arial" w:cs="Arial"/>
          <w:b/>
          <w:bCs/>
          <w:sz w:val="24"/>
          <w:szCs w:val="24"/>
        </w:rPr>
      </w:pPr>
    </w:p>
    <w:p w:rsidR="001E2503" w:rsidRDefault="001E2503" w:rsidP="00563C07">
      <w:pPr>
        <w:shd w:val="clear" w:color="auto" w:fill="FFFFFF"/>
        <w:spacing w:before="100" w:beforeAutospacing="1" w:after="100" w:afterAutospacing="1" w:line="240" w:lineRule="auto"/>
        <w:rPr>
          <w:rFonts w:ascii="Arial" w:eastAsia="Times New Roman" w:hAnsi="Arial" w:cs="Arial"/>
          <w:b/>
          <w:bCs/>
          <w:sz w:val="24"/>
          <w:szCs w:val="24"/>
        </w:rPr>
      </w:pPr>
    </w:p>
    <w:p w:rsidR="00A31717" w:rsidRDefault="00A31717" w:rsidP="00563C07">
      <w:pPr>
        <w:shd w:val="clear" w:color="auto" w:fill="FFFFFF"/>
        <w:spacing w:before="100" w:beforeAutospacing="1" w:after="100" w:afterAutospacing="1" w:line="240" w:lineRule="auto"/>
        <w:rPr>
          <w:rFonts w:ascii="Arial" w:eastAsia="Times New Roman" w:hAnsi="Arial" w:cs="Arial"/>
          <w:b/>
          <w:bCs/>
          <w:sz w:val="24"/>
          <w:szCs w:val="24"/>
        </w:rPr>
      </w:pPr>
    </w:p>
    <w:p w:rsidR="00060C13" w:rsidRDefault="00060C13" w:rsidP="00315E9F">
      <w:pPr>
        <w:shd w:val="clear" w:color="auto" w:fill="FFFFFF"/>
        <w:spacing w:after="150" w:line="330" w:lineRule="atLeast"/>
        <w:jc w:val="center"/>
        <w:outlineLvl w:val="1"/>
        <w:rPr>
          <w:rFonts w:ascii="Arial Black" w:eastAsia="Times New Roman" w:hAnsi="Arial Black" w:cs="Arial"/>
          <w:b/>
          <w:bCs/>
          <w:sz w:val="26"/>
          <w:szCs w:val="26"/>
        </w:rPr>
      </w:pPr>
      <w:r w:rsidRPr="00060C13">
        <w:rPr>
          <w:rFonts w:ascii="Arial Black" w:eastAsia="Times New Roman" w:hAnsi="Arial Black" w:cs="Arial"/>
          <w:b/>
          <w:bCs/>
          <w:sz w:val="26"/>
          <w:szCs w:val="26"/>
        </w:rPr>
        <w:lastRenderedPageBreak/>
        <w:t>TEN MYTHS ABOUT BULLYING</w:t>
      </w:r>
    </w:p>
    <w:p w:rsidR="00315E9F" w:rsidRPr="00060C13" w:rsidRDefault="00315E9F" w:rsidP="00315E9F">
      <w:pPr>
        <w:shd w:val="clear" w:color="auto" w:fill="FFFFFF"/>
        <w:spacing w:after="150" w:line="330" w:lineRule="atLeast"/>
        <w:jc w:val="center"/>
        <w:outlineLvl w:val="1"/>
        <w:rPr>
          <w:rFonts w:ascii="Arial Black" w:eastAsia="Times New Roman" w:hAnsi="Arial Black" w:cs="Arial"/>
          <w:b/>
          <w:bCs/>
          <w:sz w:val="26"/>
          <w:szCs w:val="26"/>
        </w:rPr>
      </w:pPr>
      <w:r>
        <w:rPr>
          <w:rFonts w:ascii="Arial Black" w:eastAsia="Times New Roman" w:hAnsi="Arial Black" w:cs="Arial"/>
          <w:b/>
          <w:bCs/>
          <w:noProof/>
          <w:sz w:val="26"/>
          <w:szCs w:val="26"/>
        </w:rPr>
        <w:drawing>
          <wp:anchor distT="0" distB="0" distL="114300" distR="114300" simplePos="0" relativeHeight="251816960" behindDoc="1" locked="0" layoutInCell="1" allowOverlap="1">
            <wp:simplePos x="0" y="0"/>
            <wp:positionH relativeFrom="column">
              <wp:posOffset>2472451</wp:posOffset>
            </wp:positionH>
            <wp:positionV relativeFrom="line">
              <wp:posOffset>4445</wp:posOffset>
            </wp:positionV>
            <wp:extent cx="993775" cy="524510"/>
            <wp:effectExtent l="0" t="0" r="0" b="8890"/>
            <wp:wrapTight wrapText="bothSides">
              <wp:wrapPolygon edited="0">
                <wp:start x="0" y="0"/>
                <wp:lineTo x="0" y="21182"/>
                <wp:lineTo x="21117" y="21182"/>
                <wp:lineTo x="2111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ullying1.gi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3775" cy="524510"/>
                    </a:xfrm>
                    <a:prstGeom prst="rect">
                      <a:avLst/>
                    </a:prstGeom>
                  </pic:spPr>
                </pic:pic>
              </a:graphicData>
            </a:graphic>
          </wp:anchor>
        </w:drawing>
      </w:r>
    </w:p>
    <w:p w:rsidR="00315E9F" w:rsidRDefault="00315E9F" w:rsidP="00060C13">
      <w:pPr>
        <w:shd w:val="clear" w:color="auto" w:fill="FFFFFF"/>
        <w:spacing w:before="100" w:beforeAutospacing="1" w:after="100" w:afterAutospacing="1" w:line="240" w:lineRule="auto"/>
        <w:rPr>
          <w:rFonts w:ascii="Arial" w:eastAsia="Times New Roman" w:hAnsi="Arial" w:cs="Arial"/>
          <w:sz w:val="20"/>
          <w:szCs w:val="20"/>
        </w:rPr>
      </w:pPr>
    </w:p>
    <w:p w:rsidR="00060C13" w:rsidRPr="00060C13" w:rsidRDefault="00060C13" w:rsidP="00060C13">
      <w:pPr>
        <w:shd w:val="clear" w:color="auto" w:fill="FFFFFF"/>
        <w:spacing w:before="100" w:beforeAutospacing="1" w:after="100" w:afterAutospacing="1" w:line="240" w:lineRule="auto"/>
        <w:rPr>
          <w:rFonts w:ascii="Arial" w:eastAsia="Times New Roman" w:hAnsi="Arial" w:cs="Arial"/>
          <w:sz w:val="20"/>
          <w:szCs w:val="20"/>
        </w:rPr>
      </w:pPr>
      <w:r w:rsidRPr="00060C13">
        <w:rPr>
          <w:rFonts w:ascii="Arial" w:eastAsia="Times New Roman" w:hAnsi="Arial" w:cs="Arial"/>
          <w:sz w:val="20"/>
          <w:szCs w:val="20"/>
        </w:rPr>
        <w:t xml:space="preserve">If teachers are to successfully prevent or eliminate bullying in their classrooms, they need to understand the characteristics of bullies and their victims. According to </w:t>
      </w:r>
      <w:proofErr w:type="spellStart"/>
      <w:r w:rsidRPr="00060C13">
        <w:rPr>
          <w:rFonts w:ascii="Arial" w:eastAsia="Times New Roman" w:hAnsi="Arial" w:cs="Arial"/>
          <w:sz w:val="20"/>
          <w:szCs w:val="20"/>
        </w:rPr>
        <w:t>Olweus</w:t>
      </w:r>
      <w:proofErr w:type="spellEnd"/>
      <w:r w:rsidRPr="00060C13">
        <w:rPr>
          <w:rFonts w:ascii="Arial" w:eastAsia="Times New Roman" w:hAnsi="Arial" w:cs="Arial"/>
          <w:sz w:val="20"/>
          <w:szCs w:val="20"/>
        </w:rPr>
        <w:t>, who has been studying those characteristics for 30 years, much of what we have always believed about bullying is wrong -- consequently many of our techniques for dealing with bullies and their victims have simply made the problem worse. Bullies are not, the research indicates, cowardly misfits with low self-esteem. Their victims are rarely chosen because of the color of their hair or skin or the shape of their glasses. And, perhaps most importantly, bullying is not a problem that will go away without adult intervention.</w:t>
      </w:r>
    </w:p>
    <w:p w:rsidR="00060C13" w:rsidRPr="00060C13" w:rsidRDefault="00060C13" w:rsidP="00060C13">
      <w:pPr>
        <w:shd w:val="clear" w:color="auto" w:fill="FFFFFF"/>
        <w:spacing w:before="100" w:beforeAutospacing="1" w:after="100" w:afterAutospacing="1" w:line="240" w:lineRule="auto"/>
        <w:rPr>
          <w:rFonts w:ascii="Arial" w:eastAsia="Times New Roman" w:hAnsi="Arial" w:cs="Arial"/>
          <w:sz w:val="20"/>
          <w:szCs w:val="20"/>
        </w:rPr>
      </w:pPr>
      <w:r w:rsidRPr="00060C13">
        <w:rPr>
          <w:rFonts w:ascii="Arial" w:eastAsia="Times New Roman" w:hAnsi="Arial" w:cs="Arial"/>
          <w:sz w:val="20"/>
          <w:szCs w:val="20"/>
        </w:rPr>
        <w:t xml:space="preserve">Following are ten myths about bullying that </w:t>
      </w:r>
      <w:proofErr w:type="spellStart"/>
      <w:r w:rsidRPr="00060C13">
        <w:rPr>
          <w:rFonts w:ascii="Arial" w:eastAsia="Times New Roman" w:hAnsi="Arial" w:cs="Arial"/>
          <w:sz w:val="20"/>
          <w:szCs w:val="20"/>
        </w:rPr>
        <w:t>Olweus</w:t>
      </w:r>
      <w:proofErr w:type="spellEnd"/>
      <w:r w:rsidRPr="00060C13">
        <w:rPr>
          <w:rFonts w:ascii="Arial" w:eastAsia="Times New Roman" w:hAnsi="Arial" w:cs="Arial"/>
          <w:sz w:val="20"/>
          <w:szCs w:val="20"/>
        </w:rPr>
        <w:t xml:space="preserve"> has identified through his research:</w:t>
      </w:r>
    </w:p>
    <w:p w:rsidR="00060C13" w:rsidRPr="00060C13" w:rsidRDefault="00060C13" w:rsidP="00060C13">
      <w:pPr>
        <w:numPr>
          <w:ilvl w:val="0"/>
          <w:numId w:val="7"/>
        </w:numPr>
        <w:shd w:val="clear" w:color="auto" w:fill="FFFFFF"/>
        <w:spacing w:before="96" w:after="96" w:line="240" w:lineRule="auto"/>
        <w:ind w:left="150"/>
        <w:rPr>
          <w:rFonts w:ascii="Arial" w:eastAsia="Times New Roman" w:hAnsi="Arial" w:cs="Arial"/>
          <w:sz w:val="20"/>
          <w:szCs w:val="20"/>
        </w:rPr>
      </w:pPr>
      <w:r w:rsidRPr="00060C13">
        <w:rPr>
          <w:rFonts w:ascii="Arial" w:eastAsia="Times New Roman" w:hAnsi="Arial" w:cs="Arial"/>
          <w:sz w:val="20"/>
          <w:szCs w:val="20"/>
        </w:rPr>
        <w:t>THE MYTH: </w:t>
      </w:r>
      <w:r w:rsidRPr="00060C13">
        <w:rPr>
          <w:rFonts w:ascii="Arial" w:eastAsia="Times New Roman" w:hAnsi="Arial" w:cs="Arial"/>
          <w:b/>
          <w:bCs/>
          <w:sz w:val="20"/>
          <w:szCs w:val="20"/>
        </w:rPr>
        <w:t>Bullies suffer from insecurity and low self-esteem. They pick on others to make themselves feel more important. </w:t>
      </w:r>
      <w:r w:rsidRPr="00060C13">
        <w:rPr>
          <w:rFonts w:ascii="Arial" w:eastAsia="Times New Roman" w:hAnsi="Arial" w:cs="Arial"/>
          <w:sz w:val="20"/>
          <w:szCs w:val="20"/>
        </w:rPr>
        <w:br/>
        <w:t>THE RESEARCH: Most bullies have average or above-average self-esteem. They "suffer" from aggressive temperaments, a lack of empathy, and poor parenting.</w:t>
      </w:r>
    </w:p>
    <w:p w:rsidR="00060C13" w:rsidRPr="00060C13" w:rsidRDefault="00060C13" w:rsidP="00060C13">
      <w:pPr>
        <w:numPr>
          <w:ilvl w:val="0"/>
          <w:numId w:val="7"/>
        </w:numPr>
        <w:shd w:val="clear" w:color="auto" w:fill="FFFFFF"/>
        <w:spacing w:before="96" w:after="96" w:line="240" w:lineRule="auto"/>
        <w:ind w:left="150"/>
        <w:rPr>
          <w:rFonts w:ascii="Arial" w:eastAsia="Times New Roman" w:hAnsi="Arial" w:cs="Arial"/>
          <w:sz w:val="20"/>
          <w:szCs w:val="20"/>
        </w:rPr>
      </w:pPr>
      <w:r w:rsidRPr="00060C13">
        <w:rPr>
          <w:rFonts w:ascii="Arial" w:eastAsia="Times New Roman" w:hAnsi="Arial" w:cs="Arial"/>
          <w:sz w:val="20"/>
          <w:szCs w:val="20"/>
        </w:rPr>
        <w:t>THE MYTH: </w:t>
      </w:r>
      <w:r w:rsidRPr="00060C13">
        <w:rPr>
          <w:rFonts w:ascii="Arial" w:eastAsia="Times New Roman" w:hAnsi="Arial" w:cs="Arial"/>
          <w:b/>
          <w:bCs/>
          <w:sz w:val="20"/>
          <w:szCs w:val="20"/>
        </w:rPr>
        <w:t>Bullies are looking for attention. Ignore them and the bullying will stop. </w:t>
      </w:r>
      <w:r w:rsidRPr="00060C13">
        <w:rPr>
          <w:rFonts w:ascii="Arial" w:eastAsia="Times New Roman" w:hAnsi="Arial" w:cs="Arial"/>
          <w:sz w:val="20"/>
          <w:szCs w:val="20"/>
        </w:rPr>
        <w:br/>
        <w:t>THE RESEARCH: Bullies are looking for control, and they rarely stop if their behavior is ignored. The level of bullying usually increases if the bullying is not addressed by adults.</w:t>
      </w:r>
    </w:p>
    <w:p w:rsidR="00060C13" w:rsidRPr="00060C13" w:rsidRDefault="00060C13" w:rsidP="00060C13">
      <w:pPr>
        <w:numPr>
          <w:ilvl w:val="0"/>
          <w:numId w:val="7"/>
        </w:numPr>
        <w:shd w:val="clear" w:color="auto" w:fill="FFFFFF"/>
        <w:spacing w:before="96" w:after="96" w:line="240" w:lineRule="auto"/>
        <w:ind w:left="150"/>
        <w:rPr>
          <w:rFonts w:ascii="Arial" w:eastAsia="Times New Roman" w:hAnsi="Arial" w:cs="Arial"/>
          <w:sz w:val="20"/>
          <w:szCs w:val="20"/>
        </w:rPr>
      </w:pPr>
      <w:r w:rsidRPr="00060C13">
        <w:rPr>
          <w:rFonts w:ascii="Arial" w:eastAsia="Times New Roman" w:hAnsi="Arial" w:cs="Arial"/>
          <w:sz w:val="20"/>
          <w:szCs w:val="20"/>
        </w:rPr>
        <w:t>THE MYTH: </w:t>
      </w:r>
      <w:r w:rsidRPr="00060C13">
        <w:rPr>
          <w:rFonts w:ascii="Arial" w:eastAsia="Times New Roman" w:hAnsi="Arial" w:cs="Arial"/>
          <w:b/>
          <w:bCs/>
          <w:sz w:val="20"/>
          <w:szCs w:val="20"/>
        </w:rPr>
        <w:t>Boys will be boys. </w:t>
      </w:r>
      <w:r w:rsidRPr="00060C13">
        <w:rPr>
          <w:rFonts w:ascii="Arial" w:eastAsia="Times New Roman" w:hAnsi="Arial" w:cs="Arial"/>
          <w:sz w:val="20"/>
          <w:szCs w:val="20"/>
        </w:rPr>
        <w:br/>
        <w:t>THE RESEARCH: Bullying is seldom outgrown; it's simply redirected. About 60 percent of boys identified as bullies in middle school commit at least one crime by the time they are 24.</w:t>
      </w:r>
    </w:p>
    <w:p w:rsidR="00060C13" w:rsidRPr="00060C13" w:rsidRDefault="00060C13" w:rsidP="00060C13">
      <w:pPr>
        <w:numPr>
          <w:ilvl w:val="0"/>
          <w:numId w:val="7"/>
        </w:numPr>
        <w:shd w:val="clear" w:color="auto" w:fill="FFFFFF"/>
        <w:spacing w:before="96" w:after="96" w:line="240" w:lineRule="auto"/>
        <w:ind w:left="150"/>
        <w:rPr>
          <w:rFonts w:ascii="Arial" w:eastAsia="Times New Roman" w:hAnsi="Arial" w:cs="Arial"/>
          <w:sz w:val="20"/>
          <w:szCs w:val="20"/>
        </w:rPr>
      </w:pPr>
      <w:r w:rsidRPr="00060C13">
        <w:rPr>
          <w:rFonts w:ascii="Arial" w:eastAsia="Times New Roman" w:hAnsi="Arial" w:cs="Arial"/>
          <w:sz w:val="20"/>
          <w:szCs w:val="20"/>
        </w:rPr>
        <w:t>THE MYTH: </w:t>
      </w:r>
      <w:r w:rsidRPr="00060C13">
        <w:rPr>
          <w:rFonts w:ascii="Arial" w:eastAsia="Times New Roman" w:hAnsi="Arial" w:cs="Arial"/>
          <w:b/>
          <w:bCs/>
          <w:sz w:val="20"/>
          <w:szCs w:val="20"/>
        </w:rPr>
        <w:t>Kids can be cruel about differences. </w:t>
      </w:r>
      <w:r w:rsidRPr="00060C13">
        <w:rPr>
          <w:rFonts w:ascii="Arial" w:eastAsia="Times New Roman" w:hAnsi="Arial" w:cs="Arial"/>
          <w:sz w:val="20"/>
          <w:szCs w:val="20"/>
        </w:rPr>
        <w:br/>
        <w:t>THE RESEARCH: Physical differences play only a very small role in bullying situations. Most victims are chosen because they are sensitive, anxious, and unable to retaliate.</w:t>
      </w:r>
    </w:p>
    <w:p w:rsidR="00060C13" w:rsidRPr="00060C13" w:rsidRDefault="00060C13" w:rsidP="00060C13">
      <w:pPr>
        <w:numPr>
          <w:ilvl w:val="0"/>
          <w:numId w:val="7"/>
        </w:numPr>
        <w:shd w:val="clear" w:color="auto" w:fill="FFFFFF"/>
        <w:spacing w:before="96" w:after="96" w:line="240" w:lineRule="auto"/>
        <w:ind w:left="150"/>
        <w:rPr>
          <w:rFonts w:ascii="Arial" w:eastAsia="Times New Roman" w:hAnsi="Arial" w:cs="Arial"/>
          <w:sz w:val="20"/>
          <w:szCs w:val="20"/>
        </w:rPr>
      </w:pPr>
      <w:r w:rsidRPr="00060C13">
        <w:rPr>
          <w:rFonts w:ascii="Arial" w:eastAsia="Times New Roman" w:hAnsi="Arial" w:cs="Arial"/>
          <w:sz w:val="20"/>
          <w:szCs w:val="20"/>
        </w:rPr>
        <w:t>THE MYTH: </w:t>
      </w:r>
      <w:r w:rsidRPr="00060C13">
        <w:rPr>
          <w:rFonts w:ascii="Arial" w:eastAsia="Times New Roman" w:hAnsi="Arial" w:cs="Arial"/>
          <w:b/>
          <w:bCs/>
          <w:sz w:val="20"/>
          <w:szCs w:val="20"/>
        </w:rPr>
        <w:t>Victims of bullies need to learn to stand up for themselves and deal with the situation. </w:t>
      </w:r>
      <w:r w:rsidRPr="00060C13">
        <w:rPr>
          <w:rFonts w:ascii="Arial" w:eastAsia="Times New Roman" w:hAnsi="Arial" w:cs="Arial"/>
          <w:sz w:val="20"/>
          <w:szCs w:val="20"/>
        </w:rPr>
        <w:br/>
        <w:t>THE RESEARCH: Victims of bullies are usually younger or physically weaker than their attackers. They also lack the social skills to develop supportive friendships. They cannot deal with the situation themselves.</w:t>
      </w:r>
    </w:p>
    <w:p w:rsidR="00060C13" w:rsidRPr="00060C13" w:rsidRDefault="00060C13" w:rsidP="00060C13">
      <w:pPr>
        <w:numPr>
          <w:ilvl w:val="0"/>
          <w:numId w:val="7"/>
        </w:numPr>
        <w:shd w:val="clear" w:color="auto" w:fill="FFFFFF"/>
        <w:spacing w:before="96" w:after="96" w:line="240" w:lineRule="auto"/>
        <w:ind w:left="150"/>
        <w:rPr>
          <w:rFonts w:ascii="Arial" w:eastAsia="Times New Roman" w:hAnsi="Arial" w:cs="Arial"/>
          <w:sz w:val="20"/>
          <w:szCs w:val="20"/>
        </w:rPr>
      </w:pPr>
      <w:r w:rsidRPr="00060C13">
        <w:rPr>
          <w:rFonts w:ascii="Arial" w:eastAsia="Times New Roman" w:hAnsi="Arial" w:cs="Arial"/>
          <w:sz w:val="20"/>
          <w:szCs w:val="20"/>
        </w:rPr>
        <w:t>THE MYTH: </w:t>
      </w:r>
      <w:r w:rsidRPr="00060C13">
        <w:rPr>
          <w:rFonts w:ascii="Arial" w:eastAsia="Times New Roman" w:hAnsi="Arial" w:cs="Arial"/>
          <w:b/>
          <w:bCs/>
          <w:sz w:val="20"/>
          <w:szCs w:val="20"/>
        </w:rPr>
        <w:t>Large schools or classes are conducive to bullying. </w:t>
      </w:r>
      <w:r w:rsidRPr="00060C13">
        <w:rPr>
          <w:rFonts w:ascii="Arial" w:eastAsia="Times New Roman" w:hAnsi="Arial" w:cs="Arial"/>
          <w:sz w:val="20"/>
          <w:szCs w:val="20"/>
        </w:rPr>
        <w:br/>
        <w:t>THE RESEARCH: No correlation has been established between class or school size and bullying. In fact, there is some evidence that bullying may be less prevalent in larger schools where potential victims have increased opportunities for finding supportive friends.</w:t>
      </w:r>
    </w:p>
    <w:p w:rsidR="00060C13" w:rsidRPr="00060C13" w:rsidRDefault="00060C13" w:rsidP="00060C13">
      <w:pPr>
        <w:numPr>
          <w:ilvl w:val="0"/>
          <w:numId w:val="7"/>
        </w:numPr>
        <w:shd w:val="clear" w:color="auto" w:fill="FFFFFF"/>
        <w:spacing w:before="96" w:after="96" w:line="240" w:lineRule="auto"/>
        <w:ind w:left="150"/>
        <w:rPr>
          <w:rFonts w:ascii="Arial" w:eastAsia="Times New Roman" w:hAnsi="Arial" w:cs="Arial"/>
          <w:sz w:val="20"/>
          <w:szCs w:val="20"/>
        </w:rPr>
      </w:pPr>
      <w:r w:rsidRPr="00060C13">
        <w:rPr>
          <w:rFonts w:ascii="Arial" w:eastAsia="Times New Roman" w:hAnsi="Arial" w:cs="Arial"/>
          <w:sz w:val="20"/>
          <w:szCs w:val="20"/>
        </w:rPr>
        <w:t>THE MYTH: </w:t>
      </w:r>
      <w:r w:rsidRPr="00060C13">
        <w:rPr>
          <w:rFonts w:ascii="Arial" w:eastAsia="Times New Roman" w:hAnsi="Arial" w:cs="Arial"/>
          <w:b/>
          <w:bCs/>
          <w:sz w:val="20"/>
          <w:szCs w:val="20"/>
        </w:rPr>
        <w:t>Most bullying occurs off school grounds. </w:t>
      </w:r>
      <w:r w:rsidRPr="00060C13">
        <w:rPr>
          <w:rFonts w:ascii="Arial" w:eastAsia="Times New Roman" w:hAnsi="Arial" w:cs="Arial"/>
          <w:sz w:val="20"/>
          <w:szCs w:val="20"/>
        </w:rPr>
        <w:br/>
        <w:t>THE RESEARCH: Although some bullying occurs outside of school or on the way to and from school, most occurs on school grounds: in classrooms, in hallways, and on playgrounds.</w:t>
      </w:r>
    </w:p>
    <w:p w:rsidR="00060C13" w:rsidRPr="00060C13" w:rsidRDefault="00060C13" w:rsidP="00060C13">
      <w:pPr>
        <w:numPr>
          <w:ilvl w:val="0"/>
          <w:numId w:val="7"/>
        </w:numPr>
        <w:shd w:val="clear" w:color="auto" w:fill="FFFFFF"/>
        <w:spacing w:before="96" w:after="96" w:line="240" w:lineRule="auto"/>
        <w:ind w:left="150"/>
        <w:rPr>
          <w:rFonts w:ascii="Arial" w:eastAsia="Times New Roman" w:hAnsi="Arial" w:cs="Arial"/>
          <w:sz w:val="20"/>
          <w:szCs w:val="20"/>
        </w:rPr>
      </w:pPr>
      <w:r w:rsidRPr="00060C13">
        <w:rPr>
          <w:rFonts w:ascii="Arial" w:eastAsia="Times New Roman" w:hAnsi="Arial" w:cs="Arial"/>
          <w:sz w:val="20"/>
          <w:szCs w:val="20"/>
        </w:rPr>
        <w:t>THE MYTH: </w:t>
      </w:r>
      <w:r w:rsidRPr="00060C13">
        <w:rPr>
          <w:rFonts w:ascii="Arial" w:eastAsia="Times New Roman" w:hAnsi="Arial" w:cs="Arial"/>
          <w:b/>
          <w:bCs/>
          <w:sz w:val="20"/>
          <w:szCs w:val="20"/>
        </w:rPr>
        <w:t>Bullying affects only a small number of students. </w:t>
      </w:r>
      <w:r w:rsidRPr="00060C13">
        <w:rPr>
          <w:rFonts w:ascii="Arial" w:eastAsia="Times New Roman" w:hAnsi="Arial" w:cs="Arial"/>
          <w:sz w:val="20"/>
          <w:szCs w:val="20"/>
        </w:rPr>
        <w:br/>
        <w:t>THE RESEARCH: At any given time, about 25 percent of U.S. students are the victims of bullies and about 20 percent are engaged in bullying behavior. The </w:t>
      </w:r>
      <w:hyperlink r:id="rId12" w:tgtFrame="_blank" w:history="1">
        <w:r w:rsidRPr="00315E9F">
          <w:rPr>
            <w:rFonts w:ascii="Arial" w:eastAsia="Times New Roman" w:hAnsi="Arial" w:cs="Arial"/>
            <w:sz w:val="20"/>
            <w:szCs w:val="20"/>
          </w:rPr>
          <w:t>National Association of School Psychologists</w:t>
        </w:r>
      </w:hyperlink>
      <w:r w:rsidRPr="00060C13">
        <w:rPr>
          <w:rFonts w:ascii="Arial" w:eastAsia="Times New Roman" w:hAnsi="Arial" w:cs="Arial"/>
          <w:sz w:val="20"/>
          <w:szCs w:val="20"/>
        </w:rPr>
        <w:t> estimates that 160,000 children stay home from school every day because they are afraid of being bullied.</w:t>
      </w:r>
    </w:p>
    <w:p w:rsidR="00060C13" w:rsidRPr="00060C13" w:rsidRDefault="00060C13" w:rsidP="00060C13">
      <w:pPr>
        <w:numPr>
          <w:ilvl w:val="0"/>
          <w:numId w:val="7"/>
        </w:numPr>
        <w:shd w:val="clear" w:color="auto" w:fill="FFFFFF"/>
        <w:spacing w:before="96" w:after="96" w:line="240" w:lineRule="auto"/>
        <w:ind w:left="150"/>
        <w:rPr>
          <w:rFonts w:ascii="Arial" w:eastAsia="Times New Roman" w:hAnsi="Arial" w:cs="Arial"/>
          <w:sz w:val="20"/>
          <w:szCs w:val="20"/>
        </w:rPr>
      </w:pPr>
      <w:r w:rsidRPr="00060C13">
        <w:rPr>
          <w:rFonts w:ascii="Arial" w:eastAsia="Times New Roman" w:hAnsi="Arial" w:cs="Arial"/>
          <w:sz w:val="20"/>
          <w:szCs w:val="20"/>
        </w:rPr>
        <w:t>THE MYTH: </w:t>
      </w:r>
      <w:r w:rsidRPr="00060C13">
        <w:rPr>
          <w:rFonts w:ascii="Arial" w:eastAsia="Times New Roman" w:hAnsi="Arial" w:cs="Arial"/>
          <w:b/>
          <w:bCs/>
          <w:sz w:val="20"/>
          <w:szCs w:val="20"/>
        </w:rPr>
        <w:t>Teachers know if bullying is a problem in their classes. </w:t>
      </w:r>
      <w:r w:rsidRPr="00060C13">
        <w:rPr>
          <w:rFonts w:ascii="Arial" w:eastAsia="Times New Roman" w:hAnsi="Arial" w:cs="Arial"/>
          <w:sz w:val="20"/>
          <w:szCs w:val="20"/>
        </w:rPr>
        <w:br/>
        <w:t>THE RESEARCH: Bullying behavior usually takes place out of sight of teachers. Most victims are reluctant to report the bullying for fear of embarrassment or retaliation, and most bullies deny or justify their behavior.</w:t>
      </w:r>
    </w:p>
    <w:p w:rsidR="00CB6790" w:rsidRPr="00AC033D" w:rsidRDefault="00060C13" w:rsidP="00AC033D">
      <w:pPr>
        <w:numPr>
          <w:ilvl w:val="0"/>
          <w:numId w:val="7"/>
        </w:numPr>
        <w:shd w:val="clear" w:color="auto" w:fill="FFFFFF"/>
        <w:spacing w:before="96" w:after="96" w:line="240" w:lineRule="auto"/>
        <w:ind w:left="150"/>
        <w:rPr>
          <w:rFonts w:ascii="Arial" w:eastAsia="Times New Roman" w:hAnsi="Arial" w:cs="Arial"/>
          <w:sz w:val="20"/>
          <w:szCs w:val="20"/>
        </w:rPr>
      </w:pPr>
      <w:r w:rsidRPr="00060C13">
        <w:rPr>
          <w:rFonts w:ascii="Arial" w:eastAsia="Times New Roman" w:hAnsi="Arial" w:cs="Arial"/>
          <w:sz w:val="20"/>
          <w:szCs w:val="20"/>
        </w:rPr>
        <w:t>THE MYTH: </w:t>
      </w:r>
      <w:r w:rsidRPr="00060C13">
        <w:rPr>
          <w:rFonts w:ascii="Arial" w:eastAsia="Times New Roman" w:hAnsi="Arial" w:cs="Arial"/>
          <w:b/>
          <w:bCs/>
          <w:sz w:val="20"/>
          <w:szCs w:val="20"/>
        </w:rPr>
        <w:t>Victims of bullying need to follow the adage "Sticks and stones will break your bones, but names can never hurt you." </w:t>
      </w:r>
      <w:r w:rsidRPr="00060C13">
        <w:rPr>
          <w:rFonts w:ascii="Arial" w:eastAsia="Times New Roman" w:hAnsi="Arial" w:cs="Arial"/>
          <w:sz w:val="20"/>
          <w:szCs w:val="20"/>
        </w:rPr>
        <w:br/>
        <w:t>THE RESEARCH: Victims of bullying often suffer lifelong problems with low self-esteem. They are prone to depression, suicide, and other mental health problems throughout their lives.</w:t>
      </w:r>
    </w:p>
    <w:sectPr w:rsidR="00CB6790" w:rsidRPr="00AC033D" w:rsidSect="00315E9F">
      <w:pgSz w:w="12240" w:h="15840"/>
      <w:pgMar w:top="1440" w:right="115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0D1A"/>
    <w:multiLevelType w:val="hybridMultilevel"/>
    <w:tmpl w:val="25BAA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90A51"/>
    <w:multiLevelType w:val="hybridMultilevel"/>
    <w:tmpl w:val="123601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C960D6D"/>
    <w:multiLevelType w:val="hybridMultilevel"/>
    <w:tmpl w:val="599E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F407D"/>
    <w:multiLevelType w:val="hybridMultilevel"/>
    <w:tmpl w:val="9314C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FEA376B"/>
    <w:multiLevelType w:val="multilevel"/>
    <w:tmpl w:val="7E7CF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39D1596"/>
    <w:multiLevelType w:val="hybridMultilevel"/>
    <w:tmpl w:val="8654E4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79E056EC"/>
    <w:multiLevelType w:val="multilevel"/>
    <w:tmpl w:val="A682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2"/>
  </w:num>
  <w:num w:numId="4">
    <w:abstractNumId w:val="3"/>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7E05C1"/>
    <w:rsid w:val="00060C13"/>
    <w:rsid w:val="000F7AF1"/>
    <w:rsid w:val="00191ED5"/>
    <w:rsid w:val="001A3A93"/>
    <w:rsid w:val="001E2503"/>
    <w:rsid w:val="00315E9F"/>
    <w:rsid w:val="003A76C6"/>
    <w:rsid w:val="003D1023"/>
    <w:rsid w:val="003E3087"/>
    <w:rsid w:val="00563C07"/>
    <w:rsid w:val="007E05C1"/>
    <w:rsid w:val="008B1549"/>
    <w:rsid w:val="008C14C7"/>
    <w:rsid w:val="00A31717"/>
    <w:rsid w:val="00A32D2C"/>
    <w:rsid w:val="00AC033D"/>
    <w:rsid w:val="00B614F4"/>
    <w:rsid w:val="00CB6790"/>
    <w:rsid w:val="00E54CF9"/>
    <w:rsid w:val="00E95639"/>
    <w:rsid w:val="00FD46F7"/>
    <w:rsid w:val="00FF3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6F7"/>
    <w:pPr>
      <w:spacing w:after="0" w:line="240" w:lineRule="auto"/>
    </w:pPr>
  </w:style>
  <w:style w:type="paragraph" w:styleId="NormalWeb">
    <w:name w:val="Normal (Web)"/>
    <w:basedOn w:val="Normal"/>
    <w:uiPriority w:val="99"/>
    <w:semiHidden/>
    <w:unhideWhenUsed/>
    <w:rsid w:val="00FD46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1ED5"/>
    <w:rPr>
      <w:color w:val="0000FF" w:themeColor="hyperlink"/>
      <w:u w:val="single"/>
    </w:rPr>
  </w:style>
  <w:style w:type="paragraph" w:styleId="BalloonText">
    <w:name w:val="Balloon Text"/>
    <w:basedOn w:val="Normal"/>
    <w:link w:val="BalloonTextChar"/>
    <w:uiPriority w:val="99"/>
    <w:semiHidden/>
    <w:unhideWhenUsed/>
    <w:rsid w:val="00191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ED5"/>
    <w:rPr>
      <w:rFonts w:ascii="Tahoma" w:hAnsi="Tahoma" w:cs="Tahoma"/>
      <w:sz w:val="16"/>
      <w:szCs w:val="16"/>
    </w:rPr>
  </w:style>
  <w:style w:type="paragraph" w:styleId="ListParagraph">
    <w:name w:val="List Paragraph"/>
    <w:basedOn w:val="Normal"/>
    <w:uiPriority w:val="34"/>
    <w:qFormat/>
    <w:rsid w:val="00A31717"/>
    <w:pPr>
      <w:ind w:left="720"/>
      <w:contextualSpacing/>
    </w:pPr>
  </w:style>
  <w:style w:type="paragraph" w:styleId="Caption">
    <w:name w:val="caption"/>
    <w:basedOn w:val="Normal"/>
    <w:next w:val="Normal"/>
    <w:uiPriority w:val="35"/>
    <w:semiHidden/>
    <w:unhideWhenUsed/>
    <w:qFormat/>
    <w:rsid w:val="00060C13"/>
    <w:pPr>
      <w:spacing w:line="240" w:lineRule="auto"/>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237324211">
      <w:bodyDiv w:val="1"/>
      <w:marLeft w:val="0"/>
      <w:marRight w:val="0"/>
      <w:marTop w:val="0"/>
      <w:marBottom w:val="0"/>
      <w:divBdr>
        <w:top w:val="none" w:sz="0" w:space="0" w:color="auto"/>
        <w:left w:val="none" w:sz="0" w:space="0" w:color="auto"/>
        <w:bottom w:val="none" w:sz="0" w:space="0" w:color="auto"/>
        <w:right w:val="none" w:sz="0" w:space="0" w:color="auto"/>
      </w:divBdr>
    </w:div>
    <w:div w:id="621961421">
      <w:bodyDiv w:val="1"/>
      <w:marLeft w:val="0"/>
      <w:marRight w:val="0"/>
      <w:marTop w:val="0"/>
      <w:marBottom w:val="0"/>
      <w:divBdr>
        <w:top w:val="none" w:sz="0" w:space="0" w:color="auto"/>
        <w:left w:val="none" w:sz="0" w:space="0" w:color="auto"/>
        <w:bottom w:val="none" w:sz="0" w:space="0" w:color="auto"/>
        <w:right w:val="none" w:sz="0" w:space="0" w:color="auto"/>
      </w:divBdr>
    </w:div>
    <w:div w:id="1243175593">
      <w:bodyDiv w:val="1"/>
      <w:marLeft w:val="0"/>
      <w:marRight w:val="0"/>
      <w:marTop w:val="0"/>
      <w:marBottom w:val="0"/>
      <w:divBdr>
        <w:top w:val="none" w:sz="0" w:space="0" w:color="auto"/>
        <w:left w:val="none" w:sz="0" w:space="0" w:color="auto"/>
        <w:bottom w:val="none" w:sz="0" w:space="0" w:color="auto"/>
        <w:right w:val="none" w:sz="0" w:space="0" w:color="auto"/>
      </w:divBdr>
      <w:divsChild>
        <w:div w:id="676734714">
          <w:blockQuote w:val="1"/>
          <w:marLeft w:val="0"/>
          <w:marRight w:val="0"/>
          <w:marTop w:val="0"/>
          <w:marBottom w:val="0"/>
          <w:divBdr>
            <w:top w:val="none" w:sz="0" w:space="0" w:color="auto"/>
            <w:left w:val="none" w:sz="0" w:space="0" w:color="auto"/>
            <w:bottom w:val="none" w:sz="0" w:space="0" w:color="auto"/>
            <w:right w:val="none" w:sz="0" w:space="0" w:color="auto"/>
          </w:divBdr>
        </w:div>
        <w:div w:id="1727337836">
          <w:blockQuote w:val="1"/>
          <w:marLeft w:val="0"/>
          <w:marRight w:val="0"/>
          <w:marTop w:val="0"/>
          <w:marBottom w:val="0"/>
          <w:divBdr>
            <w:top w:val="none" w:sz="0" w:space="0" w:color="auto"/>
            <w:left w:val="none" w:sz="0" w:space="0" w:color="auto"/>
            <w:bottom w:val="none" w:sz="0" w:space="0" w:color="auto"/>
            <w:right w:val="none" w:sz="0" w:space="0" w:color="auto"/>
          </w:divBdr>
        </w:div>
        <w:div w:id="1401755728">
          <w:blockQuote w:val="1"/>
          <w:marLeft w:val="0"/>
          <w:marRight w:val="0"/>
          <w:marTop w:val="0"/>
          <w:marBottom w:val="0"/>
          <w:divBdr>
            <w:top w:val="none" w:sz="0" w:space="0" w:color="auto"/>
            <w:left w:val="none" w:sz="0" w:space="0" w:color="auto"/>
            <w:bottom w:val="none" w:sz="0" w:space="0" w:color="auto"/>
            <w:right w:val="none" w:sz="0" w:space="0" w:color="auto"/>
          </w:divBdr>
        </w:div>
        <w:div w:id="8608267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593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olencepreventionworks.org/public/bullying_laws.page" TargetMode="External"/><Relationship Id="rId12" Type="http://schemas.openxmlformats.org/officeDocument/2006/relationships/hyperlink" Target="http://www.nasp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CC24-34A7-4143-8620-8A69A647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Hans</dc:creator>
  <cp:lastModifiedBy>Evelyn</cp:lastModifiedBy>
  <cp:revision>2</cp:revision>
  <cp:lastPrinted>2012-09-12T18:42:00Z</cp:lastPrinted>
  <dcterms:created xsi:type="dcterms:W3CDTF">2012-10-14T21:19:00Z</dcterms:created>
  <dcterms:modified xsi:type="dcterms:W3CDTF">2012-10-14T21:19:00Z</dcterms:modified>
</cp:coreProperties>
</file>