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B8" w:rsidRPr="00EE25B8" w:rsidRDefault="00CD7434">
      <w:pPr>
        <w:pStyle w:val="NormalWeb"/>
        <w:spacing w:after="240" w:afterAutospacing="0"/>
        <w:rPr>
          <w:rFonts w:asciiTheme="minorHAnsi" w:hAnsiTheme="minorHAnsi"/>
          <w:b/>
        </w:rPr>
      </w:pPr>
      <w:r w:rsidRPr="00EE25B8">
        <w:rPr>
          <w:rFonts w:asciiTheme="minorHAnsi" w:hAnsiTheme="minorHAnsi"/>
          <w:b/>
        </w:rPr>
        <w:t xml:space="preserve">HANCOCK </w:t>
      </w:r>
      <w:r w:rsidR="00EE25B8" w:rsidRPr="00EE25B8">
        <w:rPr>
          <w:rFonts w:asciiTheme="minorHAnsi" w:hAnsiTheme="minorHAnsi"/>
          <w:b/>
        </w:rPr>
        <w:t>CENTRAL SCHOOL</w:t>
      </w:r>
      <w:r w:rsidR="00EE25B8" w:rsidRPr="00EE25B8">
        <w:rPr>
          <w:rFonts w:asciiTheme="minorHAnsi" w:hAnsiTheme="minorHAnsi"/>
          <w:b/>
        </w:rPr>
        <w:tab/>
      </w:r>
      <w:r w:rsidR="00EE25B8" w:rsidRPr="00EE25B8">
        <w:rPr>
          <w:rFonts w:asciiTheme="minorHAnsi" w:hAnsiTheme="minorHAnsi"/>
          <w:b/>
        </w:rPr>
        <w:tab/>
      </w:r>
      <w:r w:rsidR="00EE25B8" w:rsidRPr="00EE25B8">
        <w:rPr>
          <w:rFonts w:asciiTheme="minorHAnsi" w:hAnsiTheme="minorHAnsi"/>
          <w:b/>
        </w:rPr>
        <w:tab/>
      </w:r>
      <w:r w:rsidR="00EE25B8" w:rsidRPr="00EE25B8">
        <w:rPr>
          <w:rFonts w:asciiTheme="minorHAnsi" w:hAnsiTheme="minorHAnsi"/>
          <w:b/>
        </w:rPr>
        <w:tab/>
      </w:r>
      <w:r w:rsidR="00EE25B8" w:rsidRPr="00EE25B8">
        <w:rPr>
          <w:rFonts w:asciiTheme="minorHAnsi" w:hAnsiTheme="minorHAnsi"/>
          <w:b/>
        </w:rPr>
        <w:tab/>
      </w:r>
      <w:r w:rsidR="00EE25B8" w:rsidRPr="00EE25B8">
        <w:rPr>
          <w:rFonts w:asciiTheme="minorHAnsi" w:hAnsiTheme="minorHAnsi"/>
          <w:b/>
        </w:rPr>
        <w:tab/>
      </w:r>
      <w:r w:rsidR="00EE25B8" w:rsidRPr="00EE25B8">
        <w:rPr>
          <w:rFonts w:asciiTheme="minorHAnsi" w:hAnsiTheme="minorHAnsi"/>
          <w:b/>
        </w:rPr>
        <w:tab/>
      </w:r>
      <w:r w:rsidR="00EE25B8" w:rsidRPr="00EE25B8">
        <w:rPr>
          <w:rFonts w:asciiTheme="minorHAnsi" w:hAnsiTheme="minorHAnsi"/>
          <w:b/>
        </w:rPr>
        <w:tab/>
      </w:r>
      <w:r w:rsidRPr="00EE25B8">
        <w:rPr>
          <w:rFonts w:asciiTheme="minorHAnsi" w:hAnsiTheme="minorHAnsi"/>
          <w:b/>
        </w:rPr>
        <w:t>5305-E</w:t>
      </w:r>
    </w:p>
    <w:p w:rsidR="00EE25B8" w:rsidRPr="00EE25B8" w:rsidRDefault="00CD7434" w:rsidP="00EE25B8">
      <w:pPr>
        <w:pStyle w:val="NormalWeb"/>
        <w:spacing w:after="240" w:afterAutospacing="0"/>
        <w:ind w:left="2160"/>
        <w:rPr>
          <w:rFonts w:asciiTheme="minorHAnsi" w:hAnsiTheme="minorHAnsi"/>
          <w:b/>
        </w:rPr>
      </w:pPr>
      <w:r w:rsidRPr="00EE25B8">
        <w:rPr>
          <w:rFonts w:asciiTheme="minorHAnsi" w:hAnsiTheme="minorHAnsi"/>
          <w:b/>
        </w:rPr>
        <w:t xml:space="preserve"> </w:t>
      </w:r>
      <w:r w:rsidRPr="00EE25B8">
        <w:rPr>
          <w:rFonts w:asciiTheme="minorHAnsi" w:hAnsiTheme="minorHAnsi"/>
          <w:b/>
        </w:rPr>
        <w:br/>
        <w:t xml:space="preserve">ELIGIBILITY FOR EXTRA-CURRICULAR ACTIVITIES EXHIBIT </w:t>
      </w:r>
    </w:p>
    <w:p w:rsidR="00EE25B8" w:rsidRDefault="00CD7434">
      <w:pPr>
        <w:pStyle w:val="NormalWeb"/>
        <w:spacing w:after="240" w:afterAutospacing="0"/>
        <w:rPr>
          <w:rFonts w:asciiTheme="minorHAnsi" w:hAnsiTheme="minorHAnsi"/>
          <w:i/>
          <w:iCs/>
          <w:sz w:val="22"/>
          <w:szCs w:val="22"/>
        </w:rPr>
      </w:pPr>
      <w:r w:rsidRPr="00EE25B8">
        <w:rPr>
          <w:rFonts w:asciiTheme="minorHAnsi" w:hAnsiTheme="minorHAnsi"/>
          <w:sz w:val="22"/>
          <w:szCs w:val="22"/>
        </w:rPr>
        <w:br/>
      </w:r>
      <w:r w:rsidRPr="00EE25B8">
        <w:rPr>
          <w:rFonts w:asciiTheme="minorHAnsi" w:hAnsiTheme="minorHAnsi"/>
          <w:i/>
          <w:iCs/>
          <w:sz w:val="22"/>
          <w:szCs w:val="22"/>
        </w:rPr>
        <w:t xml:space="preserve">Eligibility Requirements for Student Participants in Extra-Curricular Activities </w:t>
      </w:r>
    </w:p>
    <w:p w:rsidR="00EE25B8" w:rsidRPr="00EE25B8" w:rsidRDefault="00CD7434" w:rsidP="00EE25B8">
      <w:pPr>
        <w:pStyle w:val="NoSpacing"/>
        <w:rPr>
          <w:u w:val="single"/>
        </w:rPr>
      </w:pPr>
      <w:r w:rsidRPr="00EE25B8">
        <w:rPr>
          <w:i/>
          <w:iCs/>
        </w:rPr>
        <w:br/>
      </w:r>
      <w:r w:rsidRPr="00EE25B8">
        <w:t xml:space="preserve">From: </w:t>
      </w:r>
      <w:r w:rsidR="00EE25B8">
        <w:rPr>
          <w:u w:val="single"/>
        </w:rPr>
        <w:tab/>
      </w:r>
      <w:r w:rsidR="00EE25B8">
        <w:rPr>
          <w:u w:val="single"/>
        </w:rPr>
        <w:tab/>
      </w:r>
      <w:r w:rsidR="00EE25B8">
        <w:rPr>
          <w:u w:val="single"/>
        </w:rPr>
        <w:tab/>
      </w:r>
      <w:r w:rsidR="00EE25B8">
        <w:rPr>
          <w:u w:val="single"/>
        </w:rPr>
        <w:tab/>
      </w:r>
      <w:r w:rsidRPr="00EE25B8">
        <w:br/>
        <w:t xml:space="preserve">Activity Advisor/Coach </w:t>
      </w:r>
      <w:r w:rsidRPr="00EE25B8">
        <w:br/>
      </w:r>
      <w:r w:rsidR="00EE25B8">
        <w:rPr>
          <w:u w:val="single"/>
        </w:rPr>
        <w:tab/>
      </w:r>
      <w:r w:rsidR="00EE25B8">
        <w:rPr>
          <w:u w:val="single"/>
        </w:rPr>
        <w:tab/>
      </w:r>
      <w:r w:rsidR="00EE25B8">
        <w:rPr>
          <w:u w:val="single"/>
        </w:rPr>
        <w:tab/>
      </w:r>
      <w:r w:rsidR="00EE25B8">
        <w:rPr>
          <w:u w:val="single"/>
        </w:rPr>
        <w:tab/>
      </w:r>
    </w:p>
    <w:p w:rsidR="00EE25B8" w:rsidRDefault="00CD7434" w:rsidP="00EE25B8">
      <w:pPr>
        <w:pStyle w:val="NoSpacing"/>
      </w:pPr>
      <w:r w:rsidRPr="00EE25B8">
        <w:t xml:space="preserve">Activity </w:t>
      </w:r>
      <w:r w:rsidRPr="00EE25B8">
        <w:br/>
      </w:r>
    </w:p>
    <w:p w:rsidR="00EE25B8" w:rsidRDefault="00CD7434" w:rsidP="00EE25B8">
      <w:pPr>
        <w:pStyle w:val="NoSpacing"/>
      </w:pPr>
      <w:r w:rsidRPr="00EE25B8">
        <w:t xml:space="preserve">To: Parent/Guardian of a student participating in an extra-curricular activity/athletics program </w:t>
      </w:r>
      <w:r w:rsidRPr="00EE25B8">
        <w:br/>
      </w:r>
    </w:p>
    <w:p w:rsidR="00EE25B8" w:rsidRDefault="00CD7434" w:rsidP="00EE25B8">
      <w:pPr>
        <w:pStyle w:val="NoSpacing"/>
        <w:ind w:firstLine="720"/>
      </w:pPr>
      <w:r w:rsidRPr="00EE25B8">
        <w:t>District students who participate in extra-curricular activities are expected to conform to standards which meet or exceed the requirements of the general district code of conduct. The following guidelines must be read and signed by all student partici</w:t>
      </w:r>
      <w:r w:rsidR="00EE25B8">
        <w:t>pants and their parent/guardian,</w:t>
      </w:r>
      <w:r w:rsidRPr="00EE25B8">
        <w:t xml:space="preserve"> and returned to the activity advisor/coach named above: </w:t>
      </w:r>
    </w:p>
    <w:p w:rsidR="00EE25B8" w:rsidRDefault="00CD7434" w:rsidP="00EE25B8">
      <w:pPr>
        <w:pStyle w:val="NoSpacing"/>
        <w:ind w:firstLine="720"/>
      </w:pPr>
      <w:r w:rsidRPr="00EE25B8">
        <w:br/>
      </w:r>
      <w:r w:rsidRPr="00EE25B8">
        <w:rPr>
          <w:i/>
          <w:iCs/>
        </w:rPr>
        <w:t xml:space="preserve">I. Academic Standards </w:t>
      </w:r>
      <w:r w:rsidRPr="00EE25B8">
        <w:rPr>
          <w:i/>
          <w:iCs/>
        </w:rPr>
        <w:br/>
      </w:r>
    </w:p>
    <w:p w:rsidR="00EE25B8" w:rsidRDefault="00CD7434" w:rsidP="00EE25B8">
      <w:pPr>
        <w:pStyle w:val="NoSpacing"/>
        <w:ind w:firstLine="720"/>
      </w:pPr>
      <w:r w:rsidRPr="00EE25B8">
        <w:t xml:space="preserve">In order to remain eligible for participation in the above-named activity, district students must maintain a </w:t>
      </w:r>
      <w:r w:rsidR="00EE25B8">
        <w:rPr>
          <w:u w:val="single"/>
        </w:rPr>
        <w:t xml:space="preserve">          </w:t>
      </w:r>
      <w:r w:rsidRPr="00EE25B8">
        <w:t xml:space="preserve"> % grade point average (GPA). lithe student’s GPA drops below this percentile, he/she will be placed upon probation for two weeks; during this time, the student’s GPA must improve to the acceptable level, or he/she will not be allowed to participate in the activity for the remainder of the season/school year (whichever is appropriate). Any student with two (2) or more class averages below 65, on an ongoing basis, will be unable to participate in or attend extracurricular activities of the school. </w:t>
      </w:r>
    </w:p>
    <w:p w:rsidR="00EE25B8" w:rsidRDefault="00CD7434" w:rsidP="00EE25B8">
      <w:pPr>
        <w:pStyle w:val="NoSpacing"/>
        <w:ind w:firstLine="720"/>
      </w:pPr>
      <w:r w:rsidRPr="00EE25B8">
        <w:br/>
      </w:r>
      <w:r w:rsidRPr="00EE25B8">
        <w:rPr>
          <w:i/>
          <w:iCs/>
        </w:rPr>
        <w:t xml:space="preserve">II. Behavior Standards/Code of Conduct </w:t>
      </w:r>
      <w:r w:rsidRPr="00EE25B8">
        <w:rPr>
          <w:i/>
          <w:iCs/>
        </w:rPr>
        <w:br/>
      </w:r>
    </w:p>
    <w:p w:rsidR="00EE25B8" w:rsidRDefault="00CD7434" w:rsidP="00EE25B8">
      <w:pPr>
        <w:pStyle w:val="NoSpacing"/>
        <w:rPr>
          <w:i/>
          <w:iCs/>
        </w:rPr>
      </w:pPr>
      <w:r w:rsidRPr="00EE25B8">
        <w:t xml:space="preserve">1. The student agrees to abide by the district-wide Student Code of Conduct, and understands that a violation of the code may result in suspension from the above-named activity in addition to any penalty given by the district. </w:t>
      </w:r>
      <w:r w:rsidRPr="00EE25B8">
        <w:br/>
        <w:t xml:space="preserve">2. The student agrees to refrain from the use, possession or sale of alcohol, drugs and/or tobacco products, </w:t>
      </w:r>
      <w:r w:rsidRPr="00EE25B8">
        <w:rPr>
          <w:u w:val="single"/>
        </w:rPr>
        <w:t xml:space="preserve">on or off campus, </w:t>
      </w:r>
      <w:r w:rsidRPr="00EE25B8">
        <w:t xml:space="preserve">during the time that he/she participates in the above- named activity. </w:t>
      </w:r>
      <w:r w:rsidRPr="00EE25B8">
        <w:br/>
        <w:t xml:space="preserve">3. The student agrees to abide by any further conditions imposed by the activity advisor/coach during the time that he/she participates in the above-named activity. </w:t>
      </w:r>
      <w:r w:rsidRPr="00EE25B8">
        <w:br/>
      </w:r>
    </w:p>
    <w:p w:rsidR="00EE25B8" w:rsidRDefault="00CD7434" w:rsidP="00EE25B8">
      <w:pPr>
        <w:pStyle w:val="NoSpacing"/>
      </w:pPr>
      <w:r w:rsidRPr="00EE25B8">
        <w:rPr>
          <w:i/>
          <w:iCs/>
        </w:rPr>
        <w:t xml:space="preserve">Ill. Participation/Training Standards </w:t>
      </w:r>
      <w:r w:rsidRPr="00EE25B8">
        <w:rPr>
          <w:i/>
          <w:iCs/>
        </w:rPr>
        <w:br/>
      </w:r>
    </w:p>
    <w:p w:rsidR="00EE25B8" w:rsidRDefault="00CD7434" w:rsidP="00EE25B8">
      <w:pPr>
        <w:pStyle w:val="NoSpacing"/>
        <w:ind w:firstLine="720"/>
      </w:pPr>
      <w:r w:rsidRPr="00EE25B8">
        <w:t xml:space="preserve">Certain activities require a minimum level of participation/training, as established by the activity advisor/coach. The student agrees to the conditions outlined below or on a separate sheet, and realizes that failure to maintain this minimum level of participation may result in suspension from the activity: </w:t>
      </w:r>
      <w:r w:rsidRPr="00EE25B8">
        <w:br/>
      </w:r>
    </w:p>
    <w:p w:rsidR="00EE25B8" w:rsidRDefault="00CD7434" w:rsidP="00EE25B8">
      <w:pPr>
        <w:pStyle w:val="NoSpacing"/>
      </w:pPr>
      <w:r w:rsidRPr="00EE25B8">
        <w:lastRenderedPageBreak/>
        <w:t xml:space="preserve">Minimum required attendance at meetings/practices </w:t>
      </w:r>
      <w:r w:rsidR="00EE25B8">
        <w:rPr>
          <w:u w:val="single"/>
        </w:rPr>
        <w:tab/>
      </w:r>
      <w:r w:rsidR="00EE25B8">
        <w:rPr>
          <w:u w:val="single"/>
        </w:rPr>
        <w:tab/>
      </w:r>
      <w:r w:rsidRPr="00EE25B8">
        <w:br/>
        <w:t xml:space="preserve">Other </w:t>
      </w:r>
      <w:proofErr w:type="gramStart"/>
      <w:r w:rsidRPr="00EE25B8">
        <w:t>requirements(</w:t>
      </w:r>
      <w:proofErr w:type="gramEnd"/>
      <w:r w:rsidRPr="00EE25B8">
        <w:t xml:space="preserve">see </w:t>
      </w:r>
      <w:r w:rsidR="00EE25B8">
        <w:rPr>
          <w:i/>
          <w:iCs/>
        </w:rPr>
        <w:t>attached shee</w:t>
      </w:r>
      <w:r w:rsidRPr="00EE25B8">
        <w:rPr>
          <w:i/>
          <w:iCs/>
        </w:rPr>
        <w:t xml:space="preserve">t): </w:t>
      </w:r>
      <w:r w:rsidRPr="00EE25B8">
        <w:rPr>
          <w:i/>
          <w:iCs/>
        </w:rPr>
        <w:br/>
      </w:r>
    </w:p>
    <w:p w:rsidR="00EE25B8" w:rsidRDefault="00CD7434" w:rsidP="00EE25B8">
      <w:pPr>
        <w:pStyle w:val="NoSpacing"/>
      </w:pPr>
      <w:r w:rsidRPr="00EE25B8">
        <w:t xml:space="preserve">I have read and agree to abide by the standards outlined above: </w:t>
      </w:r>
    </w:p>
    <w:p w:rsidR="00EE25B8" w:rsidRDefault="00EE25B8" w:rsidP="00EE25B8">
      <w:pPr>
        <w:pStyle w:val="NoSpacing"/>
      </w:pPr>
    </w:p>
    <w:p w:rsidR="00EE25B8" w:rsidRDefault="00EE25B8" w:rsidP="00EE25B8">
      <w:pPr>
        <w:pStyle w:val="NoSpacing"/>
        <w:rPr>
          <w:i/>
          <w:iCs/>
        </w:rPr>
      </w:pPr>
      <w:r>
        <w:rPr>
          <w:u w:val="single"/>
        </w:rPr>
        <w:t xml:space="preserve"> </w:t>
      </w:r>
      <w:r>
        <w:rPr>
          <w:u w:val="single"/>
        </w:rPr>
        <w:tab/>
      </w:r>
      <w:r>
        <w:rPr>
          <w:u w:val="single"/>
        </w:rPr>
        <w:tab/>
      </w:r>
      <w:r>
        <w:rPr>
          <w:u w:val="single"/>
        </w:rPr>
        <w:tab/>
      </w:r>
      <w:r>
        <w:rPr>
          <w:u w:val="single"/>
        </w:rPr>
        <w:tab/>
      </w:r>
      <w:r>
        <w:tab/>
      </w:r>
      <w:r>
        <w:tab/>
      </w:r>
      <w:r>
        <w:tab/>
      </w:r>
      <w:r>
        <w:rPr>
          <w:u w:val="single"/>
        </w:rPr>
        <w:tab/>
      </w:r>
      <w:r>
        <w:rPr>
          <w:u w:val="single"/>
        </w:rPr>
        <w:tab/>
      </w:r>
      <w:r w:rsidR="00CD7434" w:rsidRPr="00EE25B8">
        <w:br/>
      </w:r>
      <w:r w:rsidR="00CD7434" w:rsidRPr="00EE25B8">
        <w:rPr>
          <w:i/>
          <w:iCs/>
        </w:rPr>
        <w:t>Student</w:t>
      </w:r>
      <w:r>
        <w:rPr>
          <w:i/>
          <w:iCs/>
        </w:rPr>
        <w:tab/>
      </w:r>
      <w:r>
        <w:rPr>
          <w:i/>
          <w:iCs/>
        </w:rPr>
        <w:tab/>
      </w:r>
      <w:r>
        <w:rPr>
          <w:i/>
          <w:iCs/>
        </w:rPr>
        <w:tab/>
      </w:r>
      <w:r>
        <w:rPr>
          <w:i/>
          <w:iCs/>
        </w:rPr>
        <w:tab/>
      </w:r>
      <w:r>
        <w:rPr>
          <w:i/>
          <w:iCs/>
        </w:rPr>
        <w:tab/>
      </w:r>
      <w:r>
        <w:rPr>
          <w:i/>
          <w:iCs/>
        </w:rPr>
        <w:tab/>
      </w:r>
      <w:r>
        <w:rPr>
          <w:i/>
          <w:iCs/>
        </w:rPr>
        <w:tab/>
      </w:r>
      <w:r w:rsidR="00CD7434" w:rsidRPr="00EE25B8">
        <w:rPr>
          <w:i/>
          <w:iCs/>
        </w:rPr>
        <w:t xml:space="preserve"> Date </w:t>
      </w:r>
    </w:p>
    <w:p w:rsidR="00EE25B8" w:rsidRDefault="00EE25B8" w:rsidP="00EE25B8">
      <w:pPr>
        <w:pStyle w:val="NoSpacing"/>
        <w:rPr>
          <w:i/>
          <w:iCs/>
        </w:rPr>
      </w:pPr>
    </w:p>
    <w:p w:rsidR="00EE25B8" w:rsidRDefault="00EE25B8" w:rsidP="00EE25B8">
      <w:pPr>
        <w:pStyle w:val="NoSpacing"/>
      </w:pPr>
      <w:r>
        <w:rPr>
          <w:iCs/>
          <w:u w:val="single"/>
        </w:rPr>
        <w:t xml:space="preserve"> </w:t>
      </w:r>
      <w:r>
        <w:rPr>
          <w:iCs/>
          <w:u w:val="single"/>
        </w:rPr>
        <w:tab/>
      </w:r>
      <w:r>
        <w:rPr>
          <w:iCs/>
          <w:u w:val="single"/>
        </w:rPr>
        <w:tab/>
      </w:r>
      <w:r>
        <w:rPr>
          <w:iCs/>
          <w:u w:val="single"/>
        </w:rPr>
        <w:tab/>
      </w:r>
      <w:r>
        <w:rPr>
          <w:iCs/>
          <w:u w:val="single"/>
        </w:rPr>
        <w:tab/>
      </w:r>
      <w:r>
        <w:rPr>
          <w:iCs/>
        </w:rPr>
        <w:tab/>
      </w:r>
      <w:r>
        <w:rPr>
          <w:iCs/>
        </w:rPr>
        <w:tab/>
      </w:r>
      <w:r>
        <w:rPr>
          <w:iCs/>
        </w:rPr>
        <w:tab/>
      </w:r>
      <w:r>
        <w:rPr>
          <w:iCs/>
          <w:u w:val="single"/>
        </w:rPr>
        <w:tab/>
      </w:r>
      <w:r>
        <w:rPr>
          <w:iCs/>
          <w:u w:val="single"/>
        </w:rPr>
        <w:tab/>
      </w:r>
      <w:r w:rsidR="00CD7434" w:rsidRPr="00EE25B8">
        <w:rPr>
          <w:i/>
          <w:iCs/>
        </w:rPr>
        <w:br/>
        <w:t>Student’s Parent/Guardian</w:t>
      </w:r>
      <w:r>
        <w:rPr>
          <w:i/>
          <w:iCs/>
        </w:rPr>
        <w:tab/>
      </w:r>
      <w:r>
        <w:rPr>
          <w:i/>
          <w:iCs/>
        </w:rPr>
        <w:tab/>
      </w:r>
      <w:r>
        <w:rPr>
          <w:i/>
          <w:iCs/>
        </w:rPr>
        <w:tab/>
      </w:r>
      <w:r>
        <w:rPr>
          <w:i/>
          <w:iCs/>
        </w:rPr>
        <w:tab/>
      </w:r>
      <w:r w:rsidR="00CD7434" w:rsidRPr="00EE25B8">
        <w:rPr>
          <w:i/>
          <w:iCs/>
        </w:rPr>
        <w:t xml:space="preserve"> Date </w:t>
      </w:r>
      <w:r w:rsidR="00CD7434" w:rsidRPr="00EE25B8">
        <w:rPr>
          <w:i/>
          <w:iCs/>
        </w:rPr>
        <w:br/>
      </w:r>
    </w:p>
    <w:p w:rsidR="00EE25B8" w:rsidRDefault="00EE25B8" w:rsidP="00EE25B8">
      <w:pPr>
        <w:pStyle w:val="NoSpacing"/>
      </w:pPr>
    </w:p>
    <w:p w:rsidR="00EE25B8" w:rsidRDefault="00EE25B8" w:rsidP="00EE25B8">
      <w:pPr>
        <w:pStyle w:val="NoSpacing"/>
      </w:pPr>
    </w:p>
    <w:p w:rsidR="00CD7434" w:rsidRPr="00EE25B8" w:rsidRDefault="00CD7434" w:rsidP="00EE25B8">
      <w:pPr>
        <w:pStyle w:val="NoSpacing"/>
        <w:rPr>
          <w:u w:val="single"/>
        </w:rPr>
      </w:pPr>
      <w:r w:rsidRPr="00EE25B8">
        <w:t xml:space="preserve">** </w:t>
      </w:r>
      <w:r w:rsidR="00EE25B8">
        <w:t>Subject to current practic</w:t>
      </w:r>
      <w:r w:rsidRPr="00EE25B8">
        <w:t xml:space="preserve">e </w:t>
      </w:r>
    </w:p>
    <w:p w:rsidR="005E3857" w:rsidRPr="00EE25B8" w:rsidRDefault="005E3857" w:rsidP="00CD7434"/>
    <w:sectPr w:rsidR="005E3857" w:rsidRPr="00EE25B8" w:rsidSect="00546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D7434"/>
    <w:rsid w:val="005E3857"/>
    <w:rsid w:val="00CD7434"/>
    <w:rsid w:val="00EE2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434"/>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E25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2195</Characters>
  <Application>Microsoft Office Word</Application>
  <DocSecurity>0</DocSecurity>
  <Lines>18</Lines>
  <Paragraphs>5</Paragraphs>
  <ScaleCrop>false</ScaleCrop>
  <Company>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2011-03-21T15:05:00Z</dcterms:created>
  <dcterms:modified xsi:type="dcterms:W3CDTF">2011-03-21T15:05:00Z</dcterms:modified>
</cp:coreProperties>
</file>