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E9" w:rsidRPr="00EE41E9" w:rsidRDefault="00EE41E9" w:rsidP="00EE41E9">
      <w:pPr>
        <w:autoSpaceDE w:val="0"/>
        <w:autoSpaceDN w:val="0"/>
        <w:adjustRightInd w:val="0"/>
        <w:spacing w:after="0" w:line="240" w:lineRule="auto"/>
        <w:rPr>
          <w:rFonts w:ascii="Times New Roman" w:hAnsi="Times New Roman" w:cs="Times New Roman"/>
          <w:b/>
          <w:bCs/>
          <w:sz w:val="24"/>
          <w:szCs w:val="24"/>
        </w:rPr>
      </w:pPr>
      <w:r w:rsidRPr="00EE41E9">
        <w:rPr>
          <w:rFonts w:ascii="Times New Roman" w:hAnsi="Times New Roman" w:cs="Times New Roman"/>
          <w:b/>
          <w:bCs/>
          <w:sz w:val="24"/>
          <w:szCs w:val="24"/>
        </w:rPr>
        <w:t>HANCOCK CENTRAL SCHOOL</w:t>
      </w:r>
      <w:r w:rsidRPr="00EE41E9">
        <w:rPr>
          <w:rFonts w:ascii="Times New Roman" w:hAnsi="Times New Roman" w:cs="Times New Roman"/>
          <w:b/>
          <w:bCs/>
          <w:sz w:val="24"/>
          <w:szCs w:val="24"/>
        </w:rPr>
        <w:tab/>
      </w:r>
      <w:r w:rsidRPr="00EE41E9">
        <w:rPr>
          <w:rFonts w:ascii="Times New Roman" w:hAnsi="Times New Roman" w:cs="Times New Roman"/>
          <w:b/>
          <w:bCs/>
          <w:sz w:val="24"/>
          <w:szCs w:val="24"/>
        </w:rPr>
        <w:tab/>
      </w:r>
      <w:r w:rsidRPr="00EE41E9">
        <w:rPr>
          <w:rFonts w:ascii="Times New Roman" w:hAnsi="Times New Roman" w:cs="Times New Roman"/>
          <w:b/>
          <w:bCs/>
          <w:sz w:val="24"/>
          <w:szCs w:val="24"/>
        </w:rPr>
        <w:tab/>
      </w:r>
      <w:r w:rsidRPr="00EE41E9">
        <w:rPr>
          <w:rFonts w:ascii="Times New Roman" w:hAnsi="Times New Roman" w:cs="Times New Roman"/>
          <w:b/>
          <w:bCs/>
          <w:sz w:val="24"/>
          <w:szCs w:val="24"/>
        </w:rPr>
        <w:tab/>
      </w:r>
      <w:r w:rsidRPr="00EE41E9">
        <w:rPr>
          <w:rFonts w:ascii="Times New Roman" w:hAnsi="Times New Roman" w:cs="Times New Roman"/>
          <w:b/>
          <w:bCs/>
          <w:sz w:val="24"/>
          <w:szCs w:val="24"/>
        </w:rPr>
        <w:tab/>
      </w:r>
      <w:r w:rsidRPr="00EE41E9">
        <w:rPr>
          <w:rFonts w:ascii="Times New Roman" w:hAnsi="Times New Roman" w:cs="Times New Roman"/>
          <w:b/>
          <w:bCs/>
          <w:sz w:val="24"/>
          <w:szCs w:val="24"/>
        </w:rPr>
        <w:tab/>
      </w:r>
      <w:r w:rsidRPr="00EE41E9">
        <w:rPr>
          <w:rFonts w:ascii="Times New Roman" w:hAnsi="Times New Roman" w:cs="Times New Roman"/>
          <w:b/>
          <w:bCs/>
          <w:sz w:val="24"/>
          <w:szCs w:val="24"/>
        </w:rPr>
        <w:tab/>
        <w:t>5030</w:t>
      </w:r>
    </w:p>
    <w:p w:rsidR="00EE41E9" w:rsidRPr="00EE41E9" w:rsidRDefault="00EE41E9" w:rsidP="00EE41E9">
      <w:pPr>
        <w:autoSpaceDE w:val="0"/>
        <w:autoSpaceDN w:val="0"/>
        <w:adjustRightInd w:val="0"/>
        <w:spacing w:after="0" w:line="240" w:lineRule="auto"/>
        <w:rPr>
          <w:rFonts w:ascii="Times New Roman" w:hAnsi="Times New Roman" w:cs="Times New Roman"/>
          <w:b/>
          <w:bCs/>
          <w:sz w:val="24"/>
          <w:szCs w:val="24"/>
        </w:rPr>
      </w:pPr>
    </w:p>
    <w:p w:rsidR="00EE41E9" w:rsidRPr="00EE41E9" w:rsidRDefault="00EE41E9" w:rsidP="00EE41E9">
      <w:pPr>
        <w:autoSpaceDE w:val="0"/>
        <w:autoSpaceDN w:val="0"/>
        <w:adjustRightInd w:val="0"/>
        <w:spacing w:after="0" w:line="240" w:lineRule="auto"/>
        <w:rPr>
          <w:rFonts w:ascii="Times New Roman" w:hAnsi="Times New Roman" w:cs="Times New Roman"/>
          <w:b/>
          <w:bCs/>
          <w:sz w:val="24"/>
          <w:szCs w:val="24"/>
        </w:rPr>
      </w:pPr>
    </w:p>
    <w:p w:rsidR="00EE41E9" w:rsidRPr="00EE41E9" w:rsidRDefault="00EE41E9" w:rsidP="00EE41E9">
      <w:pPr>
        <w:autoSpaceDE w:val="0"/>
        <w:autoSpaceDN w:val="0"/>
        <w:adjustRightInd w:val="0"/>
        <w:spacing w:after="0" w:line="240" w:lineRule="auto"/>
        <w:jc w:val="center"/>
        <w:rPr>
          <w:rFonts w:ascii="Times New Roman" w:hAnsi="Times New Roman" w:cs="Times New Roman"/>
          <w:b/>
          <w:bCs/>
          <w:sz w:val="24"/>
          <w:szCs w:val="24"/>
        </w:rPr>
      </w:pPr>
      <w:r w:rsidRPr="00EE41E9">
        <w:rPr>
          <w:rFonts w:ascii="Times New Roman" w:hAnsi="Times New Roman" w:cs="Times New Roman"/>
          <w:b/>
          <w:bCs/>
          <w:sz w:val="24"/>
          <w:szCs w:val="24"/>
        </w:rPr>
        <w:t>PRAYER IN THE SCHOOLS</w:t>
      </w:r>
    </w:p>
    <w:p w:rsidR="00EE41E9" w:rsidRPr="00EE41E9" w:rsidRDefault="00EE41E9" w:rsidP="00EE41E9">
      <w:pPr>
        <w:autoSpaceDE w:val="0"/>
        <w:autoSpaceDN w:val="0"/>
        <w:adjustRightInd w:val="0"/>
        <w:spacing w:after="0" w:line="240" w:lineRule="auto"/>
        <w:jc w:val="center"/>
        <w:rPr>
          <w:rFonts w:ascii="Times New Roman" w:hAnsi="Times New Roman" w:cs="Times New Roman"/>
          <w:b/>
          <w:bCs/>
          <w:sz w:val="24"/>
          <w:szCs w:val="24"/>
        </w:rPr>
      </w:pPr>
    </w:p>
    <w:p w:rsidR="00EE41E9" w:rsidRPr="00EE41E9" w:rsidRDefault="00EE41E9" w:rsidP="00EE41E9">
      <w:pPr>
        <w:autoSpaceDE w:val="0"/>
        <w:autoSpaceDN w:val="0"/>
        <w:adjustRightInd w:val="0"/>
        <w:spacing w:after="0" w:line="240" w:lineRule="auto"/>
        <w:jc w:val="center"/>
        <w:rPr>
          <w:rFonts w:ascii="Times New Roman" w:hAnsi="Times New Roman" w:cs="Times New Roman"/>
          <w:b/>
          <w:bCs/>
          <w:sz w:val="24"/>
          <w:szCs w:val="24"/>
        </w:rPr>
      </w:pPr>
    </w:p>
    <w:p w:rsidR="00EE41E9" w:rsidRPr="00EE41E9" w:rsidRDefault="00EE41E9" w:rsidP="00EE41E9">
      <w:pPr>
        <w:autoSpaceDE w:val="0"/>
        <w:autoSpaceDN w:val="0"/>
        <w:adjustRightInd w:val="0"/>
        <w:spacing w:after="0" w:line="240" w:lineRule="auto"/>
        <w:rPr>
          <w:rFonts w:ascii="Times New Roman" w:hAnsi="Times New Roman" w:cs="Times New Roman"/>
          <w:sz w:val="24"/>
          <w:szCs w:val="24"/>
        </w:rPr>
      </w:pPr>
      <w:r w:rsidRPr="00EE41E9">
        <w:rPr>
          <w:rFonts w:ascii="Times New Roman" w:hAnsi="Times New Roman" w:cs="Times New Roman"/>
          <w:sz w:val="24"/>
          <w:szCs w:val="24"/>
        </w:rPr>
        <w:t>It is the policy of the Board of Education to not prevent, or otherwise deny participation in, constitutionally protected prayer in the district’s schools, consistent with guidance issued by the U.S. Secretary of Education, and applicable judicial decisions interpreting the religion clauses of the First Amendment of the U.S. Constitution.</w:t>
      </w:r>
    </w:p>
    <w:p w:rsidR="00EE41E9" w:rsidRPr="00EE41E9" w:rsidRDefault="00EE41E9" w:rsidP="00EE41E9">
      <w:pPr>
        <w:autoSpaceDE w:val="0"/>
        <w:autoSpaceDN w:val="0"/>
        <w:adjustRightInd w:val="0"/>
        <w:spacing w:after="0" w:line="240" w:lineRule="auto"/>
        <w:rPr>
          <w:rFonts w:ascii="Times New Roman" w:hAnsi="Times New Roman" w:cs="Times New Roman"/>
          <w:sz w:val="24"/>
          <w:szCs w:val="24"/>
        </w:rPr>
      </w:pPr>
    </w:p>
    <w:p w:rsidR="00EE41E9" w:rsidRPr="00EE41E9" w:rsidRDefault="00EE41E9" w:rsidP="00EE41E9">
      <w:pPr>
        <w:autoSpaceDE w:val="0"/>
        <w:autoSpaceDN w:val="0"/>
        <w:adjustRightInd w:val="0"/>
        <w:spacing w:after="0" w:line="240" w:lineRule="auto"/>
        <w:rPr>
          <w:rFonts w:ascii="Times New Roman" w:hAnsi="Times New Roman" w:cs="Times New Roman"/>
          <w:sz w:val="24"/>
          <w:szCs w:val="24"/>
        </w:rPr>
      </w:pPr>
      <w:r w:rsidRPr="00EE41E9">
        <w:rPr>
          <w:rFonts w:ascii="Times New Roman" w:hAnsi="Times New Roman" w:cs="Times New Roman"/>
          <w:sz w:val="24"/>
          <w:szCs w:val="24"/>
        </w:rPr>
        <w:t>This policy supersedes any other Board policy that might be inconsistent with it.</w:t>
      </w:r>
    </w:p>
    <w:p w:rsidR="00EE41E9" w:rsidRPr="00EE41E9" w:rsidRDefault="00EE41E9" w:rsidP="00EE41E9">
      <w:pPr>
        <w:autoSpaceDE w:val="0"/>
        <w:autoSpaceDN w:val="0"/>
        <w:adjustRightInd w:val="0"/>
        <w:spacing w:after="0" w:line="240" w:lineRule="auto"/>
        <w:rPr>
          <w:rFonts w:ascii="Times New Roman" w:hAnsi="Times New Roman" w:cs="Times New Roman"/>
          <w:sz w:val="24"/>
          <w:szCs w:val="24"/>
        </w:rPr>
      </w:pPr>
    </w:p>
    <w:p w:rsidR="00EE41E9" w:rsidRPr="00EE41E9" w:rsidRDefault="00EE41E9" w:rsidP="00EE41E9">
      <w:pPr>
        <w:autoSpaceDE w:val="0"/>
        <w:autoSpaceDN w:val="0"/>
        <w:adjustRightInd w:val="0"/>
        <w:spacing w:after="0" w:line="240" w:lineRule="auto"/>
        <w:rPr>
          <w:rFonts w:ascii="Times New Roman" w:hAnsi="Times New Roman" w:cs="Times New Roman"/>
          <w:sz w:val="24"/>
          <w:szCs w:val="24"/>
        </w:rPr>
      </w:pPr>
    </w:p>
    <w:p w:rsidR="005C3D17" w:rsidRDefault="00EE41E9" w:rsidP="00EE41E9">
      <w:r w:rsidRPr="00EE41E9">
        <w:rPr>
          <w:rFonts w:ascii="Times New Roman" w:hAnsi="Times New Roman" w:cs="Times New Roman"/>
          <w:sz w:val="24"/>
          <w:szCs w:val="24"/>
        </w:rPr>
        <w:t>Adopted:</w:t>
      </w:r>
    </w:p>
    <w:sectPr w:rsidR="005C3D17" w:rsidSect="005C3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EE41E9"/>
    <w:rsid w:val="005C3D17"/>
    <w:rsid w:val="00EE4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EE41E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Company> </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1</cp:revision>
  <dcterms:created xsi:type="dcterms:W3CDTF">2011-03-03T17:03:00Z</dcterms:created>
  <dcterms:modified xsi:type="dcterms:W3CDTF">2011-03-03T17:03:00Z</dcterms:modified>
</cp:coreProperties>
</file>