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51" w:rsidRDefault="00B40EFE">
      <w:pPr>
        <w:pStyle w:val="NormalWeb"/>
        <w:spacing w:after="240" w:afterAutospacing="0"/>
        <w:rPr>
          <w:rFonts w:asciiTheme="minorHAnsi" w:hAnsiTheme="minorHAnsi"/>
          <w:b/>
          <w:bCs/>
        </w:rPr>
      </w:pPr>
      <w:r w:rsidRPr="00D10E51">
        <w:rPr>
          <w:rFonts w:asciiTheme="minorHAnsi" w:hAnsiTheme="minorHAnsi"/>
          <w:b/>
        </w:rPr>
        <w:t xml:space="preserve">HANCOCK CENTRAL SCHOOL </w:t>
      </w:r>
      <w:r w:rsidR="00D10E51">
        <w:rPr>
          <w:rFonts w:asciiTheme="minorHAnsi" w:hAnsiTheme="minorHAnsi"/>
          <w:b/>
        </w:rPr>
        <w:tab/>
      </w:r>
      <w:r w:rsidR="00D10E51">
        <w:rPr>
          <w:rFonts w:asciiTheme="minorHAnsi" w:hAnsiTheme="minorHAnsi"/>
          <w:b/>
        </w:rPr>
        <w:tab/>
      </w:r>
      <w:r w:rsidR="00D10E51">
        <w:rPr>
          <w:rFonts w:asciiTheme="minorHAnsi" w:hAnsiTheme="minorHAnsi"/>
          <w:b/>
        </w:rPr>
        <w:tab/>
      </w:r>
      <w:r w:rsidR="00D10E51">
        <w:rPr>
          <w:rFonts w:asciiTheme="minorHAnsi" w:hAnsiTheme="minorHAnsi"/>
          <w:b/>
        </w:rPr>
        <w:tab/>
      </w:r>
      <w:r w:rsidR="00D10E51">
        <w:rPr>
          <w:rFonts w:asciiTheme="minorHAnsi" w:hAnsiTheme="minorHAnsi"/>
          <w:b/>
        </w:rPr>
        <w:tab/>
      </w:r>
      <w:r w:rsidR="00D10E51">
        <w:rPr>
          <w:rFonts w:asciiTheme="minorHAnsi" w:hAnsiTheme="minorHAnsi"/>
          <w:b/>
        </w:rPr>
        <w:tab/>
      </w:r>
      <w:r w:rsidR="00D10E51">
        <w:rPr>
          <w:rFonts w:asciiTheme="minorHAnsi" w:hAnsiTheme="minorHAnsi"/>
          <w:b/>
        </w:rPr>
        <w:tab/>
      </w:r>
      <w:r w:rsidRPr="00D10E51">
        <w:rPr>
          <w:rFonts w:asciiTheme="minorHAnsi" w:hAnsiTheme="minorHAnsi"/>
          <w:b/>
          <w:bCs/>
        </w:rPr>
        <w:t>4830</w:t>
      </w:r>
    </w:p>
    <w:p w:rsidR="00D10E51" w:rsidRDefault="00B40EFE" w:rsidP="00D10E51">
      <w:pPr>
        <w:pStyle w:val="NormalWeb"/>
        <w:spacing w:after="240" w:afterAutospacing="0"/>
        <w:ind w:left="3600"/>
        <w:rPr>
          <w:rFonts w:asciiTheme="minorHAnsi" w:hAnsiTheme="minorHAnsi"/>
          <w:sz w:val="22"/>
          <w:szCs w:val="22"/>
        </w:rPr>
      </w:pPr>
      <w:r w:rsidRPr="00D10E51">
        <w:rPr>
          <w:rFonts w:asciiTheme="minorHAnsi" w:hAnsiTheme="minorHAnsi"/>
          <w:b/>
          <w:bCs/>
        </w:rPr>
        <w:t xml:space="preserve"> </w:t>
      </w:r>
      <w:r w:rsidRPr="00D10E51">
        <w:rPr>
          <w:rFonts w:asciiTheme="minorHAnsi" w:hAnsiTheme="minorHAnsi"/>
          <w:b/>
          <w:bCs/>
        </w:rPr>
        <w:br/>
      </w:r>
      <w:r w:rsidRPr="00D10E51">
        <w:rPr>
          <w:rFonts w:asciiTheme="minorHAnsi" w:hAnsiTheme="minorHAnsi"/>
          <w:b/>
        </w:rPr>
        <w:t>ASSEMBLIES</w:t>
      </w:r>
      <w:r w:rsidRPr="00D10E51">
        <w:rPr>
          <w:rFonts w:asciiTheme="minorHAnsi" w:hAnsiTheme="minorHAnsi"/>
          <w:sz w:val="22"/>
          <w:szCs w:val="22"/>
        </w:rPr>
        <w:t xml:space="preserve"> </w:t>
      </w:r>
    </w:p>
    <w:p w:rsidR="00D10E51" w:rsidRDefault="00B40EFE" w:rsidP="00D10E51">
      <w:pPr>
        <w:pStyle w:val="NoSpacing"/>
        <w:ind w:firstLine="720"/>
      </w:pPr>
      <w:r w:rsidRPr="00D10E51">
        <w:t xml:space="preserve">The Board of Education encourages assemblies to be conducted in each school as part of the overall educational process. Assembly programs will: </w:t>
      </w:r>
      <w:r w:rsidRPr="00D10E51">
        <w:br/>
      </w:r>
    </w:p>
    <w:p w:rsidR="00D10E51" w:rsidRDefault="00B40EFE" w:rsidP="00D10E51">
      <w:pPr>
        <w:pStyle w:val="NoSpacing"/>
      </w:pPr>
      <w:r w:rsidRPr="00D10E51">
        <w:t xml:space="preserve">1. </w:t>
      </w:r>
      <w:proofErr w:type="gramStart"/>
      <w:r w:rsidRPr="00D10E51">
        <w:t>inform</w:t>
      </w:r>
      <w:proofErr w:type="gramEnd"/>
      <w:r w:rsidRPr="00D10E51">
        <w:t xml:space="preserve">; </w:t>
      </w:r>
      <w:r w:rsidRPr="00D10E51">
        <w:br/>
        <w:t xml:space="preserve">2. </w:t>
      </w:r>
      <w:proofErr w:type="gramStart"/>
      <w:r w:rsidRPr="00D10E51">
        <w:t>educate</w:t>
      </w:r>
      <w:proofErr w:type="gramEnd"/>
      <w:r w:rsidRPr="00D10E51">
        <w:t xml:space="preserve">; </w:t>
      </w:r>
      <w:r w:rsidRPr="00D10E51">
        <w:br/>
        <w:t xml:space="preserve">3. </w:t>
      </w:r>
      <w:proofErr w:type="gramStart"/>
      <w:r w:rsidRPr="00D10E51">
        <w:t>entertain</w:t>
      </w:r>
      <w:proofErr w:type="gramEnd"/>
      <w:r w:rsidRPr="00D10E51">
        <w:t xml:space="preserve">; </w:t>
      </w:r>
      <w:r w:rsidRPr="00D10E51">
        <w:br/>
        <w:t xml:space="preserve">4. </w:t>
      </w:r>
      <w:proofErr w:type="gramStart"/>
      <w:r w:rsidRPr="00D10E51">
        <w:t>promote</w:t>
      </w:r>
      <w:proofErr w:type="gramEnd"/>
      <w:r w:rsidRPr="00D10E51">
        <w:t xml:space="preserve"> school spirit; and/or </w:t>
      </w:r>
      <w:r w:rsidRPr="00D10E51">
        <w:br/>
      </w:r>
      <w:r w:rsidRPr="00D10E51">
        <w:rPr>
          <w:bCs/>
          <w:iCs/>
        </w:rPr>
        <w:t>5</w:t>
      </w:r>
      <w:r w:rsidRPr="00D10E51">
        <w:rPr>
          <w:b/>
          <w:bCs/>
          <w:i/>
          <w:iCs/>
        </w:rPr>
        <w:t xml:space="preserve">. </w:t>
      </w:r>
      <w:proofErr w:type="gramStart"/>
      <w:r w:rsidRPr="00D10E51">
        <w:t>provide</w:t>
      </w:r>
      <w:proofErr w:type="gramEnd"/>
      <w:r w:rsidRPr="00D10E51">
        <w:t xml:space="preserve"> an opportunity for individual and group creativity through special talents. </w:t>
      </w:r>
      <w:r w:rsidRPr="00D10E51">
        <w:br/>
      </w:r>
    </w:p>
    <w:p w:rsidR="00D10E51" w:rsidRDefault="00B40EFE" w:rsidP="00D10E51">
      <w:pPr>
        <w:pStyle w:val="NoSpacing"/>
        <w:ind w:firstLine="720"/>
      </w:pPr>
      <w:r w:rsidRPr="00D10E51">
        <w:t xml:space="preserve">School assemblies, at all instructional levels, shall also be held to provide recognition of student accomplishments by peers, parents and staff members. All assemblies shall require the approval of the Building Principal and Superintendent. </w:t>
      </w:r>
      <w:r w:rsidRPr="00D10E51">
        <w:br/>
      </w:r>
    </w:p>
    <w:p w:rsidR="00D10E51" w:rsidRDefault="00B40EFE" w:rsidP="00D10E51">
      <w:pPr>
        <w:pStyle w:val="NoSpacing"/>
        <w:ind w:firstLine="720"/>
      </w:pPr>
      <w:r w:rsidRPr="00D10E51">
        <w:t xml:space="preserve">Homeroom teachers will accompany their respective class groups to the auditorium and sit with them. </w:t>
      </w:r>
      <w:r w:rsidRPr="00D10E51">
        <w:br/>
      </w:r>
    </w:p>
    <w:p w:rsidR="00D10E51" w:rsidRDefault="00B40EFE" w:rsidP="00D10E51">
      <w:pPr>
        <w:pStyle w:val="NoSpacing"/>
        <w:ind w:firstLine="720"/>
      </w:pPr>
      <w:r w:rsidRPr="00D10E51">
        <w:t xml:space="preserve">Teachers having no homeroom will assist in supervising </w:t>
      </w:r>
      <w:r w:rsidRPr="00D10E51">
        <w:rPr>
          <w:i/>
          <w:iCs/>
        </w:rPr>
        <w:t xml:space="preserve">traffic. </w:t>
      </w:r>
      <w:r w:rsidRPr="00D10E51">
        <w:t xml:space="preserve">This is a joint responsibility of all faculty members, not just homeroom teachers. </w:t>
      </w:r>
      <w:r w:rsidRPr="00D10E51">
        <w:br/>
      </w:r>
    </w:p>
    <w:p w:rsidR="00D10E51" w:rsidRDefault="00B40EFE" w:rsidP="00D10E51">
      <w:pPr>
        <w:pStyle w:val="NoSpacing"/>
        <w:ind w:firstLine="720"/>
      </w:pPr>
      <w:r w:rsidRPr="00D10E51">
        <w:t>Staff shall remind students of proper conduct at assemblies to ensure responsible audience participation. Exemplary behavior will be expected.</w:t>
      </w:r>
    </w:p>
    <w:p w:rsidR="00B40EFE" w:rsidRPr="00D10E51" w:rsidRDefault="00B40EFE" w:rsidP="00D10E51">
      <w:pPr>
        <w:pStyle w:val="NoSpacing"/>
      </w:pPr>
      <w:r w:rsidRPr="00D10E51">
        <w:t xml:space="preserve"> </w:t>
      </w:r>
      <w:r w:rsidRPr="00D10E51">
        <w:br/>
        <w:t xml:space="preserve">ADOPTED: 9/27/93 </w:t>
      </w:r>
    </w:p>
    <w:p w:rsidR="00222977" w:rsidRPr="00B40EFE" w:rsidRDefault="00222977" w:rsidP="00B40EFE"/>
    <w:sectPr w:rsidR="00222977" w:rsidRPr="00B40EFE" w:rsidSect="00A50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40EFE"/>
    <w:rsid w:val="00222977"/>
    <w:rsid w:val="00B40EFE"/>
    <w:rsid w:val="00D1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EF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D10E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2011-03-14T17:50:00Z</dcterms:created>
  <dcterms:modified xsi:type="dcterms:W3CDTF">2011-03-14T17:50:00Z</dcterms:modified>
</cp:coreProperties>
</file>