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B9" w:rsidRPr="00BF585A" w:rsidRDefault="00F16AF6" w:rsidP="00F16AF6">
      <w:pPr>
        <w:widowControl w:val="0"/>
        <w:tabs>
          <w:tab w:val="center" w:pos="4680"/>
        </w:tabs>
        <w:rPr>
          <w:rFonts w:asciiTheme="minorHAnsi" w:hAnsiTheme="minorHAnsi"/>
          <w:b/>
          <w:sz w:val="22"/>
          <w:szCs w:val="22"/>
        </w:rPr>
      </w:pPr>
      <w:r w:rsidRPr="00F16AF6">
        <w:rPr>
          <w:rFonts w:asciiTheme="minorHAnsi" w:hAnsiTheme="minorHAnsi"/>
          <w:b/>
          <w:szCs w:val="24"/>
        </w:rPr>
        <w:t>Hancock Central School</w:t>
      </w:r>
      <w:r>
        <w:rPr>
          <w:b/>
          <w:szCs w:val="24"/>
        </w:rPr>
        <w:t xml:space="preserve">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B32B9" w:rsidRPr="00BF585A">
        <w:rPr>
          <w:rFonts w:asciiTheme="minorHAnsi" w:hAnsiTheme="minorHAnsi"/>
          <w:b/>
          <w:sz w:val="22"/>
          <w:szCs w:val="22"/>
        </w:rPr>
        <w:t>4321.8</w:t>
      </w:r>
    </w:p>
    <w:p w:rsidR="007B32B9" w:rsidRPr="00BF585A" w:rsidRDefault="007B32B9">
      <w:pPr>
        <w:widowControl w:val="0"/>
        <w:tabs>
          <w:tab w:val="center" w:pos="468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7B32B9" w:rsidRPr="00BF585A" w:rsidRDefault="007B32B9">
      <w:pPr>
        <w:widowControl w:val="0"/>
        <w:tabs>
          <w:tab w:val="center" w:pos="468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515DB6" w:rsidRPr="00BF585A" w:rsidRDefault="007840B3">
      <w:pPr>
        <w:widowControl w:val="0"/>
        <w:tabs>
          <w:tab w:val="center" w:pos="4680"/>
        </w:tabs>
        <w:jc w:val="both"/>
        <w:rPr>
          <w:rFonts w:asciiTheme="minorHAnsi" w:hAnsiTheme="minorHAnsi"/>
          <w:b/>
          <w:sz w:val="22"/>
          <w:szCs w:val="22"/>
        </w:rPr>
      </w:pPr>
      <w:r w:rsidRPr="00BF585A">
        <w:rPr>
          <w:rFonts w:asciiTheme="minorHAnsi" w:hAnsiTheme="minorHAnsi"/>
          <w:b/>
          <w:sz w:val="22"/>
          <w:szCs w:val="22"/>
        </w:rPr>
        <w:fldChar w:fldCharType="begin"/>
      </w:r>
      <w:r w:rsidR="00515DB6" w:rsidRPr="00BF585A">
        <w:rPr>
          <w:rFonts w:asciiTheme="minorHAnsi" w:hAnsiTheme="minorHAnsi"/>
          <w:b/>
          <w:sz w:val="22"/>
          <w:szCs w:val="22"/>
        </w:rPr>
        <w:instrText xml:space="preserve"> SEQ CHAPTER \h \r 1</w:instrText>
      </w:r>
      <w:r w:rsidRPr="00BF585A">
        <w:rPr>
          <w:rFonts w:asciiTheme="minorHAnsi" w:hAnsiTheme="minorHAnsi"/>
          <w:b/>
          <w:sz w:val="22"/>
          <w:szCs w:val="22"/>
        </w:rPr>
        <w:fldChar w:fldCharType="end"/>
      </w:r>
      <w:r w:rsidR="00515DB6" w:rsidRPr="00BF585A">
        <w:rPr>
          <w:rFonts w:asciiTheme="minorHAnsi" w:hAnsiTheme="minorHAnsi"/>
          <w:b/>
          <w:sz w:val="22"/>
          <w:szCs w:val="22"/>
        </w:rPr>
        <w:tab/>
        <w:t>COMMITTEE ON SPECIAL EDUCATION</w:t>
      </w:r>
    </w:p>
    <w:p w:rsidR="00515DB6" w:rsidRDefault="00515DB6">
      <w:pPr>
        <w:widowControl w:val="0"/>
        <w:rPr>
          <w:rFonts w:ascii="Book Antiqua" w:hAnsi="Book Antiqua"/>
        </w:rPr>
      </w:pPr>
    </w:p>
    <w:p w:rsidR="00515DB6" w:rsidRPr="00BF585A" w:rsidRDefault="00515DB6">
      <w:pPr>
        <w:widowControl w:val="0"/>
        <w:rPr>
          <w:rFonts w:asciiTheme="minorHAnsi" w:hAnsiTheme="minorHAnsi"/>
          <w:sz w:val="22"/>
          <w:szCs w:val="22"/>
        </w:rPr>
      </w:pPr>
      <w:r w:rsidRPr="00BF585A">
        <w:rPr>
          <w:rFonts w:asciiTheme="minorHAnsi" w:hAnsiTheme="minorHAnsi"/>
          <w:sz w:val="22"/>
          <w:szCs w:val="22"/>
        </w:rPr>
        <w:t>The Board of Education shall provide all students with disabling conditions the opportunity to participate in school district programs, including extracurricular programs to the maximum extent appropriate to the needs</w:t>
      </w:r>
      <w:r w:rsidR="00270E16" w:rsidRPr="00BF585A">
        <w:rPr>
          <w:rFonts w:asciiTheme="minorHAnsi" w:hAnsiTheme="minorHAnsi"/>
          <w:sz w:val="22"/>
          <w:szCs w:val="22"/>
        </w:rPr>
        <w:t xml:space="preserve"> and abilities</w:t>
      </w:r>
      <w:r w:rsidRPr="00BF585A">
        <w:rPr>
          <w:rFonts w:asciiTheme="minorHAnsi" w:hAnsiTheme="minorHAnsi"/>
          <w:sz w:val="22"/>
          <w:szCs w:val="22"/>
        </w:rPr>
        <w:t xml:space="preserve"> of the disabled student.  The Board authorizes the Superintendent of Schools to establish administrative practices and procedures to carry out this responsibility.</w:t>
      </w:r>
      <w:r w:rsidRPr="00BF585A">
        <w:rPr>
          <w:rFonts w:asciiTheme="minorHAnsi" w:hAnsiTheme="minorHAnsi"/>
          <w:sz w:val="22"/>
          <w:szCs w:val="22"/>
        </w:rPr>
        <w:tab/>
      </w:r>
    </w:p>
    <w:p w:rsidR="00515DB6" w:rsidRPr="00BF585A" w:rsidRDefault="00515DB6">
      <w:pPr>
        <w:widowControl w:val="0"/>
        <w:rPr>
          <w:rFonts w:asciiTheme="minorHAnsi" w:hAnsiTheme="minorHAnsi"/>
          <w:sz w:val="22"/>
          <w:szCs w:val="22"/>
        </w:rPr>
      </w:pPr>
    </w:p>
    <w:p w:rsidR="00515DB6" w:rsidRPr="00BF585A" w:rsidRDefault="00515DB6">
      <w:pPr>
        <w:widowControl w:val="0"/>
        <w:rPr>
          <w:rFonts w:asciiTheme="minorHAnsi" w:hAnsiTheme="minorHAnsi"/>
          <w:sz w:val="22"/>
          <w:szCs w:val="22"/>
        </w:rPr>
      </w:pPr>
      <w:r w:rsidRPr="00BF585A">
        <w:rPr>
          <w:rFonts w:asciiTheme="minorHAnsi" w:hAnsiTheme="minorHAnsi"/>
          <w:sz w:val="22"/>
          <w:szCs w:val="22"/>
        </w:rPr>
        <w:t>The Board of Education shall appoint a Committee on Special Education (CSE) comprised of the following individuals:</w:t>
      </w:r>
    </w:p>
    <w:p w:rsidR="00515DB6" w:rsidRPr="00BF585A" w:rsidRDefault="00515DB6">
      <w:pPr>
        <w:widowControl w:val="0"/>
        <w:rPr>
          <w:rFonts w:asciiTheme="minorHAnsi" w:hAnsiTheme="minorHAnsi"/>
          <w:sz w:val="22"/>
          <w:szCs w:val="22"/>
        </w:rPr>
      </w:pPr>
    </w:p>
    <w:p w:rsidR="00515DB6" w:rsidRPr="00BF585A" w:rsidRDefault="00515DB6">
      <w:pPr>
        <w:widowControl w:val="0"/>
        <w:ind w:left="1440" w:hanging="1440"/>
        <w:rPr>
          <w:rFonts w:asciiTheme="minorHAnsi" w:hAnsiTheme="minorHAnsi"/>
          <w:sz w:val="22"/>
          <w:szCs w:val="22"/>
        </w:rPr>
      </w:pPr>
      <w:r w:rsidRPr="00BF585A">
        <w:rPr>
          <w:rFonts w:asciiTheme="minorHAnsi" w:hAnsiTheme="minorHAnsi"/>
          <w:sz w:val="22"/>
          <w:szCs w:val="22"/>
        </w:rPr>
        <w:tab/>
        <w:t>1.</w:t>
      </w:r>
      <w:r w:rsidRPr="00BF585A">
        <w:rPr>
          <w:rFonts w:asciiTheme="minorHAnsi" w:hAnsiTheme="minorHAnsi"/>
          <w:sz w:val="22"/>
          <w:szCs w:val="22"/>
        </w:rPr>
        <w:tab/>
        <w:t>Parent or person in parental relationship to the student;</w:t>
      </w:r>
    </w:p>
    <w:p w:rsidR="00515DB6" w:rsidRPr="00BF585A" w:rsidRDefault="00515DB6">
      <w:pPr>
        <w:widowControl w:val="0"/>
        <w:rPr>
          <w:rFonts w:asciiTheme="minorHAnsi" w:hAnsiTheme="minorHAnsi"/>
          <w:sz w:val="22"/>
          <w:szCs w:val="22"/>
        </w:rPr>
      </w:pPr>
    </w:p>
    <w:p w:rsidR="00515DB6" w:rsidRPr="00BF585A" w:rsidRDefault="00515DB6">
      <w:pPr>
        <w:widowControl w:val="0"/>
        <w:ind w:left="1440" w:hanging="1440"/>
        <w:rPr>
          <w:rFonts w:asciiTheme="minorHAnsi" w:hAnsiTheme="minorHAnsi"/>
          <w:sz w:val="22"/>
          <w:szCs w:val="22"/>
        </w:rPr>
      </w:pPr>
      <w:r w:rsidRPr="00BF585A">
        <w:rPr>
          <w:rFonts w:asciiTheme="minorHAnsi" w:hAnsiTheme="minorHAnsi"/>
          <w:sz w:val="22"/>
          <w:szCs w:val="22"/>
        </w:rPr>
        <w:tab/>
        <w:t>2.</w:t>
      </w:r>
      <w:r w:rsidRPr="00BF585A">
        <w:rPr>
          <w:rFonts w:asciiTheme="minorHAnsi" w:hAnsiTheme="minorHAnsi"/>
          <w:sz w:val="22"/>
          <w:szCs w:val="22"/>
        </w:rPr>
        <w:tab/>
        <w:t>Student (where appropriate);</w:t>
      </w:r>
    </w:p>
    <w:p w:rsidR="00515DB6" w:rsidRPr="00BF585A" w:rsidRDefault="00515DB6">
      <w:pPr>
        <w:widowControl w:val="0"/>
        <w:rPr>
          <w:rFonts w:asciiTheme="minorHAnsi" w:hAnsiTheme="minorHAnsi"/>
          <w:sz w:val="22"/>
          <w:szCs w:val="22"/>
        </w:rPr>
      </w:pPr>
    </w:p>
    <w:p w:rsidR="00515DB6" w:rsidRPr="00BF585A" w:rsidRDefault="00515DB6">
      <w:pPr>
        <w:widowControl w:val="0"/>
        <w:ind w:left="1440" w:hanging="1440"/>
        <w:rPr>
          <w:rFonts w:asciiTheme="minorHAnsi" w:hAnsiTheme="minorHAnsi"/>
          <w:sz w:val="22"/>
          <w:szCs w:val="22"/>
        </w:rPr>
      </w:pPr>
      <w:r w:rsidRPr="00BF585A">
        <w:rPr>
          <w:rFonts w:asciiTheme="minorHAnsi" w:hAnsiTheme="minorHAnsi"/>
          <w:sz w:val="22"/>
          <w:szCs w:val="22"/>
        </w:rPr>
        <w:tab/>
        <w:t>3.</w:t>
      </w:r>
      <w:r w:rsidRPr="00BF585A">
        <w:rPr>
          <w:rFonts w:asciiTheme="minorHAnsi" w:hAnsiTheme="minorHAnsi"/>
          <w:sz w:val="22"/>
          <w:szCs w:val="22"/>
        </w:rPr>
        <w:tab/>
        <w:t>Special education teacher of the student or special education provider of the student;</w:t>
      </w:r>
    </w:p>
    <w:p w:rsidR="00515DB6" w:rsidRPr="00BF585A" w:rsidRDefault="00515DB6">
      <w:pPr>
        <w:widowControl w:val="0"/>
        <w:rPr>
          <w:rFonts w:asciiTheme="minorHAnsi" w:hAnsiTheme="minorHAnsi"/>
          <w:sz w:val="22"/>
          <w:szCs w:val="22"/>
        </w:rPr>
      </w:pPr>
    </w:p>
    <w:p w:rsidR="00515DB6" w:rsidRPr="00BF585A" w:rsidRDefault="00515DB6">
      <w:pPr>
        <w:widowControl w:val="0"/>
        <w:ind w:left="1440" w:hanging="1440"/>
        <w:rPr>
          <w:rFonts w:asciiTheme="minorHAnsi" w:hAnsiTheme="minorHAnsi"/>
          <w:sz w:val="22"/>
          <w:szCs w:val="22"/>
        </w:rPr>
      </w:pPr>
      <w:r w:rsidRPr="00BF585A">
        <w:rPr>
          <w:rFonts w:asciiTheme="minorHAnsi" w:hAnsiTheme="minorHAnsi"/>
          <w:sz w:val="22"/>
          <w:szCs w:val="22"/>
        </w:rPr>
        <w:tab/>
        <w:t>4.</w:t>
      </w:r>
      <w:r w:rsidRPr="00BF585A">
        <w:rPr>
          <w:rFonts w:asciiTheme="minorHAnsi" w:hAnsiTheme="minorHAnsi"/>
          <w:sz w:val="22"/>
          <w:szCs w:val="22"/>
        </w:rPr>
        <w:tab/>
        <w:t>Regular education teacher of the student whenever the student is or may be participating in regular education;</w:t>
      </w:r>
    </w:p>
    <w:p w:rsidR="00515DB6" w:rsidRPr="00BF585A" w:rsidRDefault="00515DB6">
      <w:pPr>
        <w:widowControl w:val="0"/>
        <w:rPr>
          <w:rFonts w:asciiTheme="minorHAnsi" w:hAnsiTheme="minorHAnsi"/>
          <w:sz w:val="22"/>
          <w:szCs w:val="22"/>
        </w:rPr>
      </w:pPr>
    </w:p>
    <w:p w:rsidR="00515DB6" w:rsidRPr="00BF585A" w:rsidRDefault="00515DB6">
      <w:pPr>
        <w:widowControl w:val="0"/>
        <w:ind w:left="1440" w:hanging="1440"/>
        <w:rPr>
          <w:rFonts w:asciiTheme="minorHAnsi" w:hAnsiTheme="minorHAnsi"/>
          <w:sz w:val="22"/>
          <w:szCs w:val="22"/>
        </w:rPr>
      </w:pPr>
      <w:r w:rsidRPr="00BF585A">
        <w:rPr>
          <w:rFonts w:asciiTheme="minorHAnsi" w:hAnsiTheme="minorHAnsi"/>
          <w:sz w:val="22"/>
          <w:szCs w:val="22"/>
        </w:rPr>
        <w:tab/>
        <w:t>5.</w:t>
      </w:r>
      <w:r w:rsidRPr="00BF585A">
        <w:rPr>
          <w:rFonts w:asciiTheme="minorHAnsi" w:hAnsiTheme="minorHAnsi"/>
          <w:sz w:val="22"/>
          <w:szCs w:val="22"/>
        </w:rPr>
        <w:tab/>
        <w:t>School Psychologist;</w:t>
      </w:r>
    </w:p>
    <w:p w:rsidR="00515DB6" w:rsidRPr="00BF585A" w:rsidRDefault="00515DB6">
      <w:pPr>
        <w:widowControl w:val="0"/>
        <w:rPr>
          <w:rFonts w:asciiTheme="minorHAnsi" w:hAnsiTheme="minorHAnsi"/>
          <w:sz w:val="22"/>
          <w:szCs w:val="22"/>
        </w:rPr>
      </w:pPr>
    </w:p>
    <w:p w:rsidR="00515DB6" w:rsidRPr="00BF585A" w:rsidRDefault="00515DB6">
      <w:pPr>
        <w:widowControl w:val="0"/>
        <w:ind w:left="1440" w:hanging="1440"/>
        <w:rPr>
          <w:rFonts w:asciiTheme="minorHAnsi" w:hAnsiTheme="minorHAnsi"/>
          <w:sz w:val="22"/>
          <w:szCs w:val="22"/>
        </w:rPr>
      </w:pPr>
      <w:r w:rsidRPr="00BF585A">
        <w:rPr>
          <w:rFonts w:asciiTheme="minorHAnsi" w:hAnsiTheme="minorHAnsi"/>
          <w:sz w:val="22"/>
          <w:szCs w:val="22"/>
        </w:rPr>
        <w:tab/>
        <w:t>6.</w:t>
      </w:r>
      <w:r w:rsidRPr="00BF585A">
        <w:rPr>
          <w:rFonts w:asciiTheme="minorHAnsi" w:hAnsiTheme="minorHAnsi"/>
          <w:sz w:val="22"/>
          <w:szCs w:val="22"/>
        </w:rPr>
        <w:tab/>
        <w:t>CSE Chairperson;</w:t>
      </w:r>
    </w:p>
    <w:p w:rsidR="00515DB6" w:rsidRPr="00BF585A" w:rsidRDefault="00515DB6">
      <w:pPr>
        <w:widowControl w:val="0"/>
        <w:rPr>
          <w:rFonts w:asciiTheme="minorHAnsi" w:hAnsiTheme="minorHAnsi"/>
          <w:sz w:val="22"/>
          <w:szCs w:val="22"/>
        </w:rPr>
      </w:pPr>
    </w:p>
    <w:p w:rsidR="00515DB6" w:rsidRPr="00BF585A" w:rsidRDefault="00515DB6">
      <w:pPr>
        <w:widowControl w:val="0"/>
        <w:ind w:left="1440" w:hanging="1440"/>
        <w:rPr>
          <w:rFonts w:asciiTheme="minorHAnsi" w:hAnsiTheme="minorHAnsi"/>
          <w:sz w:val="22"/>
          <w:szCs w:val="22"/>
        </w:rPr>
      </w:pPr>
      <w:r w:rsidRPr="00BF585A">
        <w:rPr>
          <w:rFonts w:asciiTheme="minorHAnsi" w:hAnsiTheme="minorHAnsi"/>
          <w:sz w:val="22"/>
          <w:szCs w:val="22"/>
        </w:rPr>
        <w:tab/>
        <w:t>7.</w:t>
      </w:r>
      <w:r w:rsidRPr="00BF585A">
        <w:rPr>
          <w:rFonts w:asciiTheme="minorHAnsi" w:hAnsiTheme="minorHAnsi"/>
          <w:sz w:val="22"/>
          <w:szCs w:val="22"/>
        </w:rPr>
        <w:tab/>
        <w:t>Parent of another disabled student;</w:t>
      </w:r>
    </w:p>
    <w:p w:rsidR="00515DB6" w:rsidRPr="00BF585A" w:rsidRDefault="00515DB6">
      <w:pPr>
        <w:widowControl w:val="0"/>
        <w:rPr>
          <w:rFonts w:asciiTheme="minorHAnsi" w:hAnsiTheme="minorHAnsi"/>
          <w:sz w:val="22"/>
          <w:szCs w:val="22"/>
        </w:rPr>
      </w:pPr>
    </w:p>
    <w:p w:rsidR="00515DB6" w:rsidRPr="00BF585A" w:rsidRDefault="00515DB6">
      <w:pPr>
        <w:widowControl w:val="0"/>
        <w:ind w:left="1440" w:hanging="1440"/>
        <w:rPr>
          <w:rFonts w:asciiTheme="minorHAnsi" w:hAnsiTheme="minorHAnsi"/>
          <w:sz w:val="22"/>
          <w:szCs w:val="22"/>
        </w:rPr>
      </w:pPr>
      <w:r w:rsidRPr="00BF585A">
        <w:rPr>
          <w:rFonts w:asciiTheme="minorHAnsi" w:hAnsiTheme="minorHAnsi"/>
          <w:sz w:val="22"/>
          <w:szCs w:val="22"/>
        </w:rPr>
        <w:tab/>
        <w:t>8</w:t>
      </w:r>
      <w:r w:rsidRPr="00BF585A">
        <w:rPr>
          <w:rFonts w:asciiTheme="minorHAnsi" w:hAnsiTheme="minorHAnsi"/>
          <w:sz w:val="22"/>
          <w:szCs w:val="22"/>
        </w:rPr>
        <w:tab/>
        <w:t>School Physician;</w:t>
      </w:r>
    </w:p>
    <w:p w:rsidR="00515DB6" w:rsidRPr="00BF585A" w:rsidRDefault="00515DB6">
      <w:pPr>
        <w:widowControl w:val="0"/>
        <w:rPr>
          <w:rFonts w:asciiTheme="minorHAnsi" w:hAnsiTheme="minorHAnsi"/>
          <w:sz w:val="22"/>
          <w:szCs w:val="22"/>
        </w:rPr>
      </w:pPr>
    </w:p>
    <w:p w:rsidR="00515DB6" w:rsidRPr="00BF585A" w:rsidRDefault="00515DB6">
      <w:pPr>
        <w:widowControl w:val="0"/>
        <w:ind w:left="1440" w:hanging="1440"/>
        <w:rPr>
          <w:rFonts w:asciiTheme="minorHAnsi" w:hAnsiTheme="minorHAnsi"/>
          <w:sz w:val="22"/>
          <w:szCs w:val="22"/>
        </w:rPr>
      </w:pPr>
      <w:r w:rsidRPr="00BF585A">
        <w:rPr>
          <w:rFonts w:asciiTheme="minorHAnsi" w:hAnsiTheme="minorHAnsi"/>
          <w:sz w:val="22"/>
          <w:szCs w:val="22"/>
        </w:rPr>
        <w:tab/>
        <w:t>9.</w:t>
      </w:r>
      <w:r w:rsidRPr="00BF585A">
        <w:rPr>
          <w:rFonts w:asciiTheme="minorHAnsi" w:hAnsiTheme="minorHAnsi"/>
          <w:sz w:val="22"/>
          <w:szCs w:val="22"/>
        </w:rPr>
        <w:tab/>
        <w:t>Other members, such as the Board of Education or Legislation shall designate.</w:t>
      </w:r>
    </w:p>
    <w:p w:rsidR="00515DB6" w:rsidRPr="00BF585A" w:rsidRDefault="00515DB6">
      <w:pPr>
        <w:widowControl w:val="0"/>
        <w:rPr>
          <w:rFonts w:asciiTheme="minorHAnsi" w:hAnsiTheme="minorHAnsi"/>
          <w:sz w:val="22"/>
          <w:szCs w:val="22"/>
        </w:rPr>
      </w:pPr>
    </w:p>
    <w:p w:rsidR="00515DB6" w:rsidRPr="00BF585A" w:rsidRDefault="00515DB6">
      <w:pPr>
        <w:widowControl w:val="0"/>
        <w:rPr>
          <w:rFonts w:asciiTheme="minorHAnsi" w:hAnsiTheme="minorHAnsi"/>
          <w:sz w:val="22"/>
          <w:szCs w:val="22"/>
        </w:rPr>
      </w:pPr>
    </w:p>
    <w:p w:rsidR="00515DB6" w:rsidRPr="00BF585A" w:rsidRDefault="00515DB6">
      <w:pPr>
        <w:widowControl w:val="0"/>
        <w:rPr>
          <w:rFonts w:asciiTheme="minorHAnsi" w:hAnsiTheme="minorHAnsi"/>
          <w:sz w:val="22"/>
          <w:szCs w:val="22"/>
        </w:rPr>
      </w:pPr>
    </w:p>
    <w:p w:rsidR="00515DB6" w:rsidRPr="00BF585A" w:rsidRDefault="007B32B9">
      <w:pPr>
        <w:widowControl w:val="0"/>
        <w:tabs>
          <w:tab w:val="right" w:pos="9360"/>
        </w:tabs>
        <w:rPr>
          <w:rFonts w:asciiTheme="minorHAnsi" w:hAnsiTheme="minorHAnsi"/>
          <w:sz w:val="22"/>
          <w:szCs w:val="22"/>
        </w:rPr>
      </w:pPr>
      <w:r w:rsidRPr="00BF585A">
        <w:rPr>
          <w:rFonts w:asciiTheme="minorHAnsi" w:hAnsiTheme="minorHAnsi"/>
          <w:sz w:val="22"/>
          <w:szCs w:val="22"/>
        </w:rPr>
        <w:t xml:space="preserve">ADOPTED:  </w:t>
      </w:r>
      <w:r w:rsidR="00BF585A">
        <w:rPr>
          <w:rFonts w:asciiTheme="minorHAnsi" w:hAnsiTheme="minorHAnsi"/>
          <w:sz w:val="22"/>
          <w:szCs w:val="22"/>
        </w:rPr>
        <w:t>04/10/06</w:t>
      </w:r>
      <w:r w:rsidR="00515DB6" w:rsidRPr="00BF585A">
        <w:rPr>
          <w:rFonts w:asciiTheme="minorHAnsi" w:hAnsiTheme="minorHAnsi"/>
          <w:sz w:val="22"/>
          <w:szCs w:val="22"/>
        </w:rPr>
        <w:tab/>
      </w:r>
    </w:p>
    <w:sectPr w:rsidR="00515DB6" w:rsidRPr="00BF585A" w:rsidSect="00271D1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bordersDoNotSurroundHeader/>
  <w:bordersDoNotSurroundFooter/>
  <w:proofState w:spelling="clean" w:grammar="clean"/>
  <w:stylePaneFormatFilter w:val="3F01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E84"/>
    <w:rsid w:val="00270E16"/>
    <w:rsid w:val="00271D1B"/>
    <w:rsid w:val="00515DB6"/>
    <w:rsid w:val="00707D9A"/>
    <w:rsid w:val="007840B3"/>
    <w:rsid w:val="007B32B9"/>
    <w:rsid w:val="00952431"/>
    <w:rsid w:val="00BF585A"/>
    <w:rsid w:val="00F16AF6"/>
    <w:rsid w:val="00F5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D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HANCOCK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Gotthardt</dc:creator>
  <cp:keywords/>
  <cp:lastModifiedBy>jgill</cp:lastModifiedBy>
  <cp:revision>4</cp:revision>
  <cp:lastPrinted>2006-03-13T19:18:00Z</cp:lastPrinted>
  <dcterms:created xsi:type="dcterms:W3CDTF">2010-12-02T14:55:00Z</dcterms:created>
  <dcterms:modified xsi:type="dcterms:W3CDTF">2011-01-05T15:48:00Z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-98353359</vt:i4>
  </property>
  <property fmtid="{D5CDD505-2E9C-101B-9397-08002B2CF9AE}" pid="3" name="_EmailSubject">
    <vt:lpwstr>Policies-Part 1</vt:lpwstr>
  </property>
  <property fmtid="{D5CDD505-2E9C-101B-9397-08002B2CF9AE}" pid="4" name="_AuthorEmail">
    <vt:lpwstr>Gail@HSATTY.HSATTY.com</vt:lpwstr>
  </property>
  <property fmtid="{D5CDD505-2E9C-101B-9397-08002B2CF9AE}" pid="5" name="_AuthorEmailDisplayName">
    <vt:lpwstr>Gail Brennan</vt:lpwstr>
  </property>
  <property fmtid="{D5CDD505-2E9C-101B-9397-08002B2CF9AE}" pid="6" name="_ReviewingToolsShownOnce">
    <vt:lpwstr/>
  </property>
</Properties>
</file>