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B61491" w:rsidP="00B614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D89">
        <w:rPr>
          <w:b/>
          <w:sz w:val="24"/>
          <w:szCs w:val="24"/>
        </w:rPr>
        <w:t>2</w:t>
      </w:r>
      <w:r w:rsidR="002A0458">
        <w:rPr>
          <w:b/>
          <w:sz w:val="24"/>
          <w:szCs w:val="24"/>
        </w:rPr>
        <w:t>32</w:t>
      </w:r>
      <w:r w:rsidR="00442681">
        <w:rPr>
          <w:b/>
          <w:sz w:val="24"/>
          <w:szCs w:val="24"/>
        </w:rPr>
        <w:t>0</w:t>
      </w:r>
    </w:p>
    <w:p w:rsidR="00EC3A39" w:rsidRDefault="002A0458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SPECIAL MEETINGS</w:t>
      </w:r>
    </w:p>
    <w:p w:rsidR="007E251F" w:rsidRDefault="00E92FB2" w:rsidP="002A04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A0458">
        <w:rPr>
          <w:sz w:val="24"/>
          <w:szCs w:val="24"/>
        </w:rPr>
        <w:t>I</w:t>
      </w:r>
      <w:r w:rsidR="007E251F">
        <w:rPr>
          <w:sz w:val="24"/>
          <w:szCs w:val="24"/>
        </w:rPr>
        <w:t>n</w:t>
      </w:r>
      <w:r w:rsidR="002A0458">
        <w:rPr>
          <w:sz w:val="24"/>
          <w:szCs w:val="24"/>
        </w:rPr>
        <w:t xml:space="preserve"> an effort to anticipate and respond to special circumstances which may arise during district operations, the President of the Board shall call a special and/or emergency meeting of the Board when requested by any member of the Board to do so.  In addition, the President shall call a special meeting of the Board whenever he/she or the Superintendent of Schools considers such a meeting desirable.  Notice of such meetings will </w:t>
      </w:r>
      <w:r w:rsidR="00EF4E97">
        <w:rPr>
          <w:sz w:val="24"/>
          <w:szCs w:val="24"/>
        </w:rPr>
        <w:t>be given at least 24 hours before the date of the meeting to every Board member.  If less than a week in advance, public notice of the meeting will be given to the extent practicable.</w:t>
      </w:r>
    </w:p>
    <w:p w:rsidR="00EF4E97" w:rsidRPr="007E251F" w:rsidRDefault="00EF4E97" w:rsidP="002A045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If, in an emergency, a special meeting is held before the twenty-four hour notice can </w:t>
      </w:r>
      <w:r w:rsidR="00777E44">
        <w:rPr>
          <w:sz w:val="24"/>
          <w:szCs w:val="24"/>
        </w:rPr>
        <w:t xml:space="preserve">be given, each member may be asked to sign a waiver of notice.  A statement regarding the time of notice and signature of such forms shall be entered in the minutes.  </w:t>
      </w:r>
    </w:p>
    <w:p w:rsidR="00442681" w:rsidRDefault="00442681" w:rsidP="00195DBC">
      <w:pPr>
        <w:rPr>
          <w:sz w:val="24"/>
          <w:szCs w:val="24"/>
        </w:rPr>
      </w:pPr>
    </w:p>
    <w:p w:rsidR="00442681" w:rsidRDefault="00442681" w:rsidP="00195DBC">
      <w:pPr>
        <w:rPr>
          <w:sz w:val="24"/>
          <w:szCs w:val="24"/>
        </w:rPr>
      </w:pPr>
      <w:r>
        <w:rPr>
          <w:sz w:val="24"/>
          <w:szCs w:val="24"/>
        </w:rPr>
        <w:t xml:space="preserve">Ref:    Education Law </w:t>
      </w:r>
      <w:r w:rsidR="00777E44">
        <w:rPr>
          <w:sz w:val="24"/>
          <w:szCs w:val="24"/>
        </w:rPr>
        <w:t>§§1606; 2504; 2563</w:t>
      </w:r>
    </w:p>
    <w:p w:rsidR="004012C8" w:rsidRDefault="004012C8" w:rsidP="004012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7E44">
        <w:rPr>
          <w:sz w:val="24"/>
          <w:szCs w:val="24"/>
        </w:rPr>
        <w:t xml:space="preserve">Open Meetings Law, </w:t>
      </w:r>
      <w:r>
        <w:rPr>
          <w:sz w:val="24"/>
          <w:szCs w:val="24"/>
        </w:rPr>
        <w:t>Public Officers Law §§100et seq.</w:t>
      </w:r>
    </w:p>
    <w:p w:rsidR="00442681" w:rsidRDefault="00442681" w:rsidP="00195DBC">
      <w:pPr>
        <w:rPr>
          <w:sz w:val="24"/>
          <w:szCs w:val="24"/>
        </w:rPr>
      </w:pPr>
    </w:p>
    <w:p w:rsidR="00777E44" w:rsidRPr="00442681" w:rsidRDefault="00777E44" w:rsidP="00195DBC">
      <w:pPr>
        <w:rPr>
          <w:sz w:val="24"/>
          <w:szCs w:val="24"/>
        </w:rPr>
      </w:pPr>
    </w:p>
    <w:p w:rsidR="00613FCD" w:rsidRDefault="00442681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79B"/>
    <w:multiLevelType w:val="hybridMultilevel"/>
    <w:tmpl w:val="24F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5CA7"/>
    <w:multiLevelType w:val="hybridMultilevel"/>
    <w:tmpl w:val="BD18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A6BAE"/>
    <w:rsid w:val="000D7683"/>
    <w:rsid w:val="00195DBC"/>
    <w:rsid w:val="001B2FF0"/>
    <w:rsid w:val="00276971"/>
    <w:rsid w:val="002A0458"/>
    <w:rsid w:val="002C47AA"/>
    <w:rsid w:val="00305E54"/>
    <w:rsid w:val="00354F9C"/>
    <w:rsid w:val="003A2D10"/>
    <w:rsid w:val="003D1572"/>
    <w:rsid w:val="003E24C8"/>
    <w:rsid w:val="004012C8"/>
    <w:rsid w:val="00442681"/>
    <w:rsid w:val="004F6942"/>
    <w:rsid w:val="00613FCD"/>
    <w:rsid w:val="006456E7"/>
    <w:rsid w:val="006544DC"/>
    <w:rsid w:val="006A2B5A"/>
    <w:rsid w:val="006D4D89"/>
    <w:rsid w:val="007105B1"/>
    <w:rsid w:val="00723608"/>
    <w:rsid w:val="00777E44"/>
    <w:rsid w:val="007E251F"/>
    <w:rsid w:val="007E6520"/>
    <w:rsid w:val="00826152"/>
    <w:rsid w:val="00896BBD"/>
    <w:rsid w:val="008E41C5"/>
    <w:rsid w:val="009C1E8A"/>
    <w:rsid w:val="00A30CCE"/>
    <w:rsid w:val="00A72247"/>
    <w:rsid w:val="00AD52CA"/>
    <w:rsid w:val="00B17651"/>
    <w:rsid w:val="00B508A5"/>
    <w:rsid w:val="00B61491"/>
    <w:rsid w:val="00C021B7"/>
    <w:rsid w:val="00C76491"/>
    <w:rsid w:val="00CE4F18"/>
    <w:rsid w:val="00D13FB6"/>
    <w:rsid w:val="00DE3C26"/>
    <w:rsid w:val="00DE6B34"/>
    <w:rsid w:val="00E60D4E"/>
    <w:rsid w:val="00E70B83"/>
    <w:rsid w:val="00E92FB2"/>
    <w:rsid w:val="00EC3A39"/>
    <w:rsid w:val="00E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2010-11-03T19:49:00Z</dcterms:created>
  <dcterms:modified xsi:type="dcterms:W3CDTF">2011-01-04T18:52:00Z</dcterms:modified>
</cp:coreProperties>
</file>