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83" w:rsidRDefault="006A178C" w:rsidP="006A178C">
      <w:pPr>
        <w:spacing w:line="240" w:lineRule="auto"/>
        <w:rPr>
          <w:b/>
          <w:sz w:val="24"/>
          <w:szCs w:val="24"/>
        </w:rPr>
      </w:pPr>
      <w:r>
        <w:rPr>
          <w:b/>
          <w:sz w:val="24"/>
          <w:szCs w:val="24"/>
        </w:rPr>
        <w:t xml:space="preserve">Hancock Central School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DA574E">
        <w:rPr>
          <w:b/>
          <w:sz w:val="24"/>
          <w:szCs w:val="24"/>
        </w:rPr>
        <w:t>1</w:t>
      </w:r>
      <w:r w:rsidR="001C5118">
        <w:rPr>
          <w:b/>
          <w:sz w:val="24"/>
          <w:szCs w:val="24"/>
        </w:rPr>
        <w:t>9</w:t>
      </w:r>
      <w:r w:rsidR="00DA574E">
        <w:rPr>
          <w:b/>
          <w:sz w:val="24"/>
          <w:szCs w:val="24"/>
        </w:rPr>
        <w:t>20-E.1</w:t>
      </w:r>
    </w:p>
    <w:p w:rsidR="00EC3A39" w:rsidRDefault="001C5118" w:rsidP="00DA574E">
      <w:pPr>
        <w:spacing w:line="240" w:lineRule="auto"/>
        <w:jc w:val="center"/>
        <w:rPr>
          <w:b/>
          <w:sz w:val="24"/>
          <w:szCs w:val="24"/>
        </w:rPr>
      </w:pPr>
      <w:r>
        <w:rPr>
          <w:b/>
          <w:sz w:val="24"/>
          <w:szCs w:val="24"/>
        </w:rPr>
        <w:t>RELATIONS WITH PARENTS WITH DISABILITIES EXHIBIT</w:t>
      </w:r>
    </w:p>
    <w:p w:rsidR="007E50F3" w:rsidRPr="009A36B1" w:rsidRDefault="007E50F3" w:rsidP="007E50F3">
      <w:pPr>
        <w:spacing w:line="240" w:lineRule="auto"/>
        <w:jc w:val="center"/>
        <w:rPr>
          <w:i/>
        </w:rPr>
      </w:pPr>
      <w:r w:rsidRPr="009A36B1">
        <w:rPr>
          <w:i/>
        </w:rPr>
        <w:t xml:space="preserve">Parental </w:t>
      </w:r>
      <w:proofErr w:type="gramStart"/>
      <w:r w:rsidRPr="009A36B1">
        <w:rPr>
          <w:i/>
        </w:rPr>
        <w:t>Disability(</w:t>
      </w:r>
      <w:proofErr w:type="spellStart"/>
      <w:proofErr w:type="gramEnd"/>
      <w:r w:rsidRPr="009A36B1">
        <w:rPr>
          <w:i/>
        </w:rPr>
        <w:t>ies</w:t>
      </w:r>
      <w:proofErr w:type="spellEnd"/>
      <w:r w:rsidRPr="009A36B1">
        <w:rPr>
          <w:i/>
        </w:rPr>
        <w:t>) Needs Assessment Form</w:t>
      </w:r>
    </w:p>
    <w:p w:rsidR="007E50F3" w:rsidRPr="009A36B1" w:rsidRDefault="007E50F3" w:rsidP="007E50F3">
      <w:pPr>
        <w:spacing w:line="240" w:lineRule="auto"/>
      </w:pPr>
      <w:r w:rsidRPr="009A36B1">
        <w:tab/>
        <w:t>The Board of Education recognizes that those district parents with disabilities which would preclude them from taking part in the development of their children’s educational program must be afforded an opportunity equal to that afforded other parents to participate in school-initiated activities which are designed for parental involvement and are directly related to their child’s academic and/or disciplinary progress (e.g., parent-teacher conferences, and/or meetings with other district personnel).</w:t>
      </w:r>
    </w:p>
    <w:p w:rsidR="009A36B1" w:rsidRPr="009A36B1" w:rsidRDefault="009A36B1" w:rsidP="007E50F3">
      <w:pPr>
        <w:spacing w:line="240" w:lineRule="auto"/>
      </w:pPr>
      <w:r w:rsidRPr="009A36B1">
        <w:tab/>
        <w:t>The purpose of this form is to provide an opportunity for such parents to identify the special accommodation they desire.  Parents are under no obligation to complete this form.</w:t>
      </w:r>
    </w:p>
    <w:p w:rsidR="009A36B1" w:rsidRPr="009A36B1" w:rsidRDefault="009A36B1" w:rsidP="009A36B1">
      <w:pPr>
        <w:spacing w:after="0" w:line="240" w:lineRule="auto"/>
      </w:pPr>
      <w:r w:rsidRPr="009A36B1">
        <w:t>To:    Superintendent of Schools</w:t>
      </w:r>
    </w:p>
    <w:p w:rsidR="009A36B1" w:rsidRPr="009A36B1" w:rsidRDefault="009A36B1" w:rsidP="009A36B1">
      <w:pPr>
        <w:spacing w:after="0" w:line="240" w:lineRule="auto"/>
      </w:pPr>
      <w:r w:rsidRPr="009A36B1">
        <w:t xml:space="preserve">         Hancock Central School District</w:t>
      </w:r>
      <w:r w:rsidRPr="009A36B1">
        <w:tab/>
      </w:r>
    </w:p>
    <w:p w:rsidR="001C5118" w:rsidRDefault="001C5118" w:rsidP="00BD3FF1">
      <w:pPr>
        <w:spacing w:after="120" w:line="240" w:lineRule="auto"/>
        <w:rPr>
          <w:sz w:val="24"/>
          <w:szCs w:val="24"/>
          <w:u w:val="single"/>
        </w:rPr>
      </w:pPr>
    </w:p>
    <w:p w:rsidR="001C5118" w:rsidRPr="001C5118" w:rsidRDefault="001C5118" w:rsidP="001C5118">
      <w:pPr>
        <w:spacing w:after="0" w:line="240" w:lineRule="auto"/>
        <w:rPr>
          <w:sz w:val="24"/>
          <w:szCs w:val="24"/>
        </w:rPr>
      </w:pPr>
      <w:r>
        <w:rPr>
          <w:sz w:val="24"/>
          <w:szCs w:val="24"/>
        </w:rPr>
        <w:t>From:</w:t>
      </w:r>
    </w:p>
    <w:p w:rsidR="00DA574E" w:rsidRDefault="001C5118" w:rsidP="001C5118">
      <w:pPr>
        <w:spacing w:after="0" w:line="240" w:lineRule="auto"/>
        <w:rPr>
          <w:sz w:val="24"/>
          <w:szCs w:val="24"/>
          <w:u w:val="single"/>
        </w:rPr>
      </w:pPr>
      <w:r>
        <w:rPr>
          <w:sz w:val="24"/>
          <w:szCs w:val="24"/>
          <w:u w:val="single"/>
        </w:rPr>
        <w:tab/>
        <w:t xml:space="preserve"> </w:t>
      </w:r>
      <w:r w:rsidR="00DA574E">
        <w:rPr>
          <w:sz w:val="24"/>
          <w:szCs w:val="24"/>
          <w:u w:val="single"/>
        </w:rPr>
        <w:tab/>
      </w:r>
      <w:r w:rsidR="00DA574E">
        <w:rPr>
          <w:sz w:val="24"/>
          <w:szCs w:val="24"/>
          <w:u w:val="single"/>
        </w:rPr>
        <w:tab/>
      </w:r>
      <w:r w:rsidR="00DA574E">
        <w:rPr>
          <w:sz w:val="24"/>
          <w:szCs w:val="24"/>
          <w:u w:val="single"/>
        </w:rPr>
        <w:tab/>
      </w:r>
      <w:r w:rsidR="00DA574E">
        <w:rPr>
          <w:sz w:val="24"/>
          <w:szCs w:val="24"/>
          <w:u w:val="single"/>
        </w:rPr>
        <w:tab/>
      </w:r>
      <w:r w:rsidR="00DA574E">
        <w:rPr>
          <w:sz w:val="24"/>
          <w:szCs w:val="24"/>
          <w:u w:val="single"/>
        </w:rPr>
        <w:tab/>
      </w:r>
    </w:p>
    <w:p w:rsidR="001C5118" w:rsidRPr="001C5118" w:rsidRDefault="001C5118" w:rsidP="001C5118">
      <w:pPr>
        <w:spacing w:after="0" w:line="240" w:lineRule="auto"/>
        <w:rPr>
          <w:sz w:val="24"/>
          <w:szCs w:val="24"/>
        </w:rPr>
      </w:pPr>
      <w:r>
        <w:rPr>
          <w:sz w:val="24"/>
          <w:szCs w:val="24"/>
        </w:rPr>
        <w:t>Name</w:t>
      </w:r>
    </w:p>
    <w:p w:rsidR="00DA574E" w:rsidRDefault="00DA574E" w:rsidP="001C5118">
      <w:pPr>
        <w:spacing w:after="0" w:line="240" w:lineRule="auto"/>
        <w:rPr>
          <w:sz w:val="24"/>
          <w:szCs w:val="24"/>
        </w:rPr>
      </w:pPr>
      <w:r>
        <w:rPr>
          <w:sz w:val="24"/>
          <w:szCs w:val="24"/>
        </w:rPr>
        <w:t xml:space="preserve"> </w:t>
      </w:r>
      <w:r>
        <w:rPr>
          <w:sz w:val="24"/>
          <w:szCs w:val="24"/>
          <w:u w:val="single"/>
        </w:rPr>
        <w:tab/>
      </w:r>
      <w:r w:rsidR="001C5118">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w:t>
      </w:r>
    </w:p>
    <w:p w:rsidR="001C5118" w:rsidRDefault="001C5118" w:rsidP="001C5118">
      <w:pPr>
        <w:spacing w:after="0" w:line="240" w:lineRule="auto"/>
        <w:rPr>
          <w:sz w:val="24"/>
          <w:szCs w:val="24"/>
          <w:u w:val="single"/>
        </w:rPr>
      </w:pPr>
      <w:r>
        <w:rPr>
          <w:sz w:val="24"/>
          <w:szCs w:val="24"/>
        </w:rPr>
        <w:t>Address</w:t>
      </w:r>
    </w:p>
    <w:p w:rsidR="00DA574E" w:rsidRDefault="00DA574E" w:rsidP="001C5118">
      <w:pPr>
        <w:spacing w:after="0" w:line="240" w:lineRule="auto"/>
        <w:rPr>
          <w:sz w:val="24"/>
          <w:szCs w:val="24"/>
          <w:u w:val="single"/>
        </w:rPr>
      </w:pPr>
      <w:r>
        <w:rPr>
          <w:sz w:val="24"/>
          <w:szCs w:val="24"/>
        </w:rPr>
        <w:t xml:space="preserve"> </w:t>
      </w:r>
      <w:r w:rsidR="001C5118">
        <w:rPr>
          <w:sz w:val="24"/>
          <w:szCs w:val="24"/>
          <w:u w:val="single"/>
        </w:rPr>
        <w:tab/>
      </w:r>
      <w:r w:rsidR="001C5118">
        <w:rPr>
          <w:sz w:val="24"/>
          <w:szCs w:val="24"/>
          <w:u w:val="single"/>
        </w:rPr>
        <w:tab/>
      </w:r>
      <w:r w:rsidR="001C5118">
        <w:rPr>
          <w:sz w:val="24"/>
          <w:szCs w:val="24"/>
          <w:u w:val="single"/>
        </w:rPr>
        <w:tab/>
      </w:r>
      <w:r w:rsidR="001C5118">
        <w:rPr>
          <w:sz w:val="24"/>
          <w:szCs w:val="24"/>
          <w:u w:val="single"/>
        </w:rPr>
        <w:tab/>
      </w:r>
      <w:r w:rsidR="001C5118">
        <w:rPr>
          <w:sz w:val="24"/>
          <w:szCs w:val="24"/>
          <w:u w:val="single"/>
        </w:rPr>
        <w:tab/>
      </w:r>
      <w:r w:rsidR="001C5118">
        <w:rPr>
          <w:sz w:val="24"/>
          <w:szCs w:val="24"/>
          <w:u w:val="single"/>
        </w:rPr>
        <w:tab/>
      </w:r>
    </w:p>
    <w:p w:rsidR="00BD3FF1" w:rsidRDefault="00BD3FF1" w:rsidP="00BD3FF1">
      <w:pPr>
        <w:spacing w:after="120" w:line="240" w:lineRule="auto"/>
        <w:jc w:val="center"/>
        <w:rPr>
          <w:sz w:val="24"/>
          <w:szCs w:val="24"/>
        </w:rPr>
      </w:pPr>
    </w:p>
    <w:p w:rsidR="001C5118" w:rsidRPr="009A36B1" w:rsidRDefault="001C5118" w:rsidP="001C5118">
      <w:pPr>
        <w:spacing w:after="120" w:line="240" w:lineRule="auto"/>
      </w:pPr>
      <w:r w:rsidRPr="009A36B1">
        <w:tab/>
        <w:t>The following list indicates the disabled person(s) in parental relation to a district student, as well as the desired special services (e.g., sign language interpreter; Braille documents) to be provided by the district during academic-related functions (e.g., parent-teacher conferences):</w:t>
      </w:r>
    </w:p>
    <w:tbl>
      <w:tblPr>
        <w:tblStyle w:val="TableGrid"/>
        <w:tblW w:w="0" w:type="auto"/>
        <w:tblLook w:val="04A0"/>
      </w:tblPr>
      <w:tblGrid>
        <w:gridCol w:w="3192"/>
        <w:gridCol w:w="3192"/>
        <w:gridCol w:w="3192"/>
      </w:tblGrid>
      <w:tr w:rsidR="007E50F3" w:rsidTr="007E50F3">
        <w:tc>
          <w:tcPr>
            <w:tcW w:w="3192" w:type="dxa"/>
          </w:tcPr>
          <w:p w:rsidR="007E50F3" w:rsidRDefault="007E50F3" w:rsidP="007E50F3">
            <w:pPr>
              <w:spacing w:after="120"/>
              <w:jc w:val="center"/>
              <w:rPr>
                <w:sz w:val="24"/>
                <w:szCs w:val="24"/>
              </w:rPr>
            </w:pPr>
            <w:r>
              <w:rPr>
                <w:sz w:val="24"/>
                <w:szCs w:val="24"/>
              </w:rPr>
              <w:t>NAME</w:t>
            </w:r>
          </w:p>
        </w:tc>
        <w:tc>
          <w:tcPr>
            <w:tcW w:w="3192" w:type="dxa"/>
          </w:tcPr>
          <w:p w:rsidR="007E50F3" w:rsidRDefault="007E50F3" w:rsidP="007E50F3">
            <w:pPr>
              <w:spacing w:after="120"/>
              <w:jc w:val="center"/>
              <w:rPr>
                <w:sz w:val="24"/>
                <w:szCs w:val="24"/>
              </w:rPr>
            </w:pPr>
            <w:r>
              <w:rPr>
                <w:sz w:val="24"/>
                <w:szCs w:val="24"/>
              </w:rPr>
              <w:t>DISABILITY</w:t>
            </w:r>
          </w:p>
        </w:tc>
        <w:tc>
          <w:tcPr>
            <w:tcW w:w="3192" w:type="dxa"/>
          </w:tcPr>
          <w:p w:rsidR="007E50F3" w:rsidRDefault="007E50F3" w:rsidP="007E50F3">
            <w:pPr>
              <w:spacing w:after="120"/>
              <w:jc w:val="center"/>
              <w:rPr>
                <w:sz w:val="24"/>
                <w:szCs w:val="24"/>
              </w:rPr>
            </w:pPr>
            <w:r>
              <w:rPr>
                <w:sz w:val="24"/>
                <w:szCs w:val="24"/>
              </w:rPr>
              <w:t>REQUEST FOR DISTRICT SERVICES</w:t>
            </w:r>
          </w:p>
          <w:p w:rsidR="007E50F3" w:rsidRDefault="007E50F3" w:rsidP="007E50F3">
            <w:pPr>
              <w:spacing w:after="120"/>
              <w:jc w:val="center"/>
              <w:rPr>
                <w:sz w:val="24"/>
                <w:szCs w:val="24"/>
              </w:rPr>
            </w:pPr>
          </w:p>
          <w:p w:rsidR="007E50F3" w:rsidRDefault="007E50F3" w:rsidP="007E50F3">
            <w:pPr>
              <w:spacing w:after="120"/>
              <w:jc w:val="center"/>
              <w:rPr>
                <w:sz w:val="24"/>
                <w:szCs w:val="24"/>
              </w:rPr>
            </w:pPr>
          </w:p>
          <w:p w:rsidR="007E50F3" w:rsidRDefault="007E50F3" w:rsidP="007E50F3">
            <w:pPr>
              <w:spacing w:after="120"/>
              <w:jc w:val="center"/>
              <w:rPr>
                <w:sz w:val="24"/>
                <w:szCs w:val="24"/>
              </w:rPr>
            </w:pPr>
          </w:p>
        </w:tc>
      </w:tr>
    </w:tbl>
    <w:p w:rsidR="001C5118" w:rsidRDefault="001C5118" w:rsidP="001C5118">
      <w:pPr>
        <w:spacing w:after="120" w:line="240" w:lineRule="auto"/>
        <w:rPr>
          <w:sz w:val="24"/>
          <w:szCs w:val="24"/>
        </w:rPr>
      </w:pPr>
    </w:p>
    <w:p w:rsidR="001C5118" w:rsidRPr="009A36B1" w:rsidRDefault="001C5118" w:rsidP="00BD3FF1">
      <w:pPr>
        <w:spacing w:after="120" w:line="240" w:lineRule="auto"/>
      </w:pPr>
      <w:r w:rsidRPr="009A36B1">
        <w:t xml:space="preserve">Please consider this request for accommodation and respond in writing to the above address.  I/We understand that this self-assessment of needs and preferred special services </w:t>
      </w:r>
      <w:proofErr w:type="spellStart"/>
      <w:r w:rsidRPr="009A36B1">
        <w:t>willb</w:t>
      </w:r>
      <w:proofErr w:type="spellEnd"/>
      <w:r w:rsidRPr="009A36B1">
        <w:t xml:space="preserve"> e taken into consideration prior to the district’s response, but the completion of this form does not constitute an immediate approval of such services.  I/We also understand that the district grants the right to appeal any decision reached on this matter by the Superintendent of Schools and/or Board of Education.</w:t>
      </w:r>
    </w:p>
    <w:p w:rsidR="00DA574E" w:rsidRDefault="001C5118" w:rsidP="00BD3FF1">
      <w:pPr>
        <w:spacing w:after="120" w:line="240" w:lineRule="auto"/>
        <w:rPr>
          <w:sz w:val="24"/>
          <w:szCs w:val="24"/>
          <w:u w:val="single"/>
        </w:rPr>
      </w:pPr>
      <w:r>
        <w:rPr>
          <w:sz w:val="24"/>
          <w:szCs w:val="24"/>
        </w:rPr>
        <w:t>Signature</w:t>
      </w:r>
      <w:r w:rsidR="00DA574E">
        <w:rPr>
          <w:sz w:val="24"/>
          <w:szCs w:val="24"/>
        </w:rPr>
        <w:t xml:space="preserve"> </w:t>
      </w:r>
      <w:r w:rsidR="00DA574E">
        <w:rPr>
          <w:sz w:val="24"/>
          <w:szCs w:val="24"/>
          <w:u w:val="single"/>
        </w:rPr>
        <w:tab/>
      </w:r>
      <w:r w:rsidR="00DA574E">
        <w:rPr>
          <w:sz w:val="24"/>
          <w:szCs w:val="24"/>
          <w:u w:val="single"/>
        </w:rPr>
        <w:tab/>
      </w:r>
      <w:r w:rsidR="00DA574E">
        <w:rPr>
          <w:sz w:val="24"/>
          <w:szCs w:val="24"/>
          <w:u w:val="single"/>
        </w:rPr>
        <w:tab/>
      </w:r>
      <w:r w:rsidR="00DA574E">
        <w:rPr>
          <w:sz w:val="24"/>
          <w:szCs w:val="24"/>
          <w:u w:val="single"/>
        </w:rPr>
        <w:tab/>
      </w:r>
      <w:r w:rsidR="00DA574E">
        <w:rPr>
          <w:sz w:val="24"/>
          <w:szCs w:val="24"/>
          <w:u w:val="single"/>
        </w:rPr>
        <w:tab/>
      </w:r>
      <w:r w:rsidR="00DA574E">
        <w:rPr>
          <w:sz w:val="24"/>
          <w:szCs w:val="24"/>
          <w:u w:val="single"/>
        </w:rPr>
        <w:tab/>
      </w:r>
      <w:r w:rsidR="00DA574E">
        <w:rPr>
          <w:sz w:val="24"/>
          <w:szCs w:val="24"/>
        </w:rPr>
        <w:t xml:space="preserve">  Date </w:t>
      </w:r>
      <w:r w:rsidR="00DA574E">
        <w:rPr>
          <w:sz w:val="24"/>
          <w:szCs w:val="24"/>
          <w:u w:val="single"/>
        </w:rPr>
        <w:tab/>
      </w:r>
      <w:r w:rsidR="00DA574E">
        <w:rPr>
          <w:sz w:val="24"/>
          <w:szCs w:val="24"/>
          <w:u w:val="single"/>
        </w:rPr>
        <w:tab/>
      </w:r>
      <w:r w:rsidR="00DA574E">
        <w:rPr>
          <w:sz w:val="24"/>
          <w:szCs w:val="24"/>
          <w:u w:val="single"/>
        </w:rPr>
        <w:tab/>
      </w:r>
      <w:r w:rsidR="00DA574E">
        <w:rPr>
          <w:sz w:val="24"/>
          <w:szCs w:val="24"/>
          <w:u w:val="single"/>
        </w:rPr>
        <w:tab/>
      </w:r>
    </w:p>
    <w:p w:rsidR="001C5118" w:rsidRDefault="001C5118" w:rsidP="001C5118">
      <w:pPr>
        <w:spacing w:after="120" w:line="240" w:lineRule="auto"/>
        <w:rPr>
          <w:sz w:val="24"/>
          <w:szCs w:val="24"/>
          <w:u w:val="single"/>
        </w:rPr>
      </w:pPr>
      <w:r>
        <w:rPr>
          <w:sz w:val="24"/>
          <w:szCs w:val="24"/>
        </w:rPr>
        <w:t xml:space="preserve">Signature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Date </w:t>
      </w:r>
      <w:r>
        <w:rPr>
          <w:sz w:val="24"/>
          <w:szCs w:val="24"/>
          <w:u w:val="single"/>
        </w:rPr>
        <w:tab/>
      </w:r>
      <w:r>
        <w:rPr>
          <w:sz w:val="24"/>
          <w:szCs w:val="24"/>
          <w:u w:val="single"/>
        </w:rPr>
        <w:tab/>
      </w:r>
      <w:r>
        <w:rPr>
          <w:sz w:val="24"/>
          <w:szCs w:val="24"/>
          <w:u w:val="single"/>
        </w:rPr>
        <w:tab/>
      </w:r>
      <w:r>
        <w:rPr>
          <w:sz w:val="24"/>
          <w:szCs w:val="24"/>
          <w:u w:val="single"/>
        </w:rPr>
        <w:tab/>
      </w:r>
    </w:p>
    <w:p w:rsidR="00DA574E" w:rsidRPr="00DA574E" w:rsidRDefault="00DA574E" w:rsidP="00BD3FF1">
      <w:pPr>
        <w:spacing w:after="120"/>
        <w:rPr>
          <w:sz w:val="24"/>
          <w:szCs w:val="24"/>
        </w:rPr>
      </w:pPr>
      <w:r>
        <w:rPr>
          <w:sz w:val="24"/>
          <w:szCs w:val="24"/>
        </w:rPr>
        <w:tab/>
      </w:r>
      <w:r>
        <w:rPr>
          <w:sz w:val="24"/>
          <w:szCs w:val="24"/>
        </w:rPr>
        <w:tab/>
      </w:r>
    </w:p>
    <w:sectPr w:rsidR="00DA574E" w:rsidRPr="00DA574E" w:rsidSect="00EC3A3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285" w:rsidRDefault="00630285" w:rsidP="009A36B1">
      <w:pPr>
        <w:spacing w:after="0" w:line="240" w:lineRule="auto"/>
      </w:pPr>
      <w:r>
        <w:separator/>
      </w:r>
    </w:p>
  </w:endnote>
  <w:endnote w:type="continuationSeparator" w:id="0">
    <w:p w:rsidR="00630285" w:rsidRDefault="00630285" w:rsidP="009A36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285" w:rsidRDefault="00630285" w:rsidP="009A36B1">
      <w:pPr>
        <w:spacing w:after="0" w:line="240" w:lineRule="auto"/>
      </w:pPr>
      <w:r>
        <w:separator/>
      </w:r>
    </w:p>
  </w:footnote>
  <w:footnote w:type="continuationSeparator" w:id="0">
    <w:p w:rsidR="00630285" w:rsidRDefault="00630285" w:rsidP="009A36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44680"/>
    <w:multiLevelType w:val="hybridMultilevel"/>
    <w:tmpl w:val="F7E6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4079A3"/>
    <w:multiLevelType w:val="hybridMultilevel"/>
    <w:tmpl w:val="194CCC0C"/>
    <w:lvl w:ilvl="0" w:tplc="0B787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D7683"/>
    <w:rsid w:val="000D7683"/>
    <w:rsid w:val="001C5118"/>
    <w:rsid w:val="00276971"/>
    <w:rsid w:val="002F7E23"/>
    <w:rsid w:val="00354F9C"/>
    <w:rsid w:val="003D1572"/>
    <w:rsid w:val="00594F08"/>
    <w:rsid w:val="00597074"/>
    <w:rsid w:val="00613FCD"/>
    <w:rsid w:val="00630285"/>
    <w:rsid w:val="006A178C"/>
    <w:rsid w:val="006A2B5A"/>
    <w:rsid w:val="00723608"/>
    <w:rsid w:val="007E50F3"/>
    <w:rsid w:val="008E41C5"/>
    <w:rsid w:val="009A36B1"/>
    <w:rsid w:val="00A65B62"/>
    <w:rsid w:val="00BD3FF1"/>
    <w:rsid w:val="00C76491"/>
    <w:rsid w:val="00DA574E"/>
    <w:rsid w:val="00DE3C26"/>
    <w:rsid w:val="00E168E3"/>
    <w:rsid w:val="00E92FB2"/>
    <w:rsid w:val="00EC3A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B2"/>
    <w:pPr>
      <w:ind w:left="720"/>
      <w:contextualSpacing/>
    </w:pPr>
  </w:style>
  <w:style w:type="table" w:styleId="TableGrid">
    <w:name w:val="Table Grid"/>
    <w:basedOn w:val="TableNormal"/>
    <w:uiPriority w:val="59"/>
    <w:rsid w:val="007E5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A36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36B1"/>
  </w:style>
  <w:style w:type="paragraph" w:styleId="Footer">
    <w:name w:val="footer"/>
    <w:basedOn w:val="Normal"/>
    <w:link w:val="FooterChar"/>
    <w:uiPriority w:val="99"/>
    <w:semiHidden/>
    <w:unhideWhenUsed/>
    <w:rsid w:val="009A36B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A36B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jgill</dc:creator>
  <cp:lastModifiedBy>Evelyn</cp:lastModifiedBy>
  <cp:revision>2</cp:revision>
  <dcterms:created xsi:type="dcterms:W3CDTF">2012-02-27T04:42:00Z</dcterms:created>
  <dcterms:modified xsi:type="dcterms:W3CDTF">2012-02-27T04:42:00Z</dcterms:modified>
</cp:coreProperties>
</file>